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F6A" w:rsidRDefault="00BB1F6A" w:rsidP="00BB1F6A">
      <w:pPr>
        <w:spacing w:line="240" w:lineRule="auto"/>
        <w:jc w:val="center"/>
        <w:rPr>
          <w:rFonts w:asciiTheme="majorBidi" w:hAnsiTheme="majorBidi" w:cstheme="majorBidi"/>
          <w:sz w:val="28"/>
          <w:szCs w:val="28"/>
          <w:lang w:bidi="ar-JO"/>
        </w:rPr>
      </w:pPr>
      <w:proofErr w:type="gramStart"/>
      <w:r>
        <w:rPr>
          <w:rFonts w:asciiTheme="majorBidi" w:hAnsiTheme="majorBidi" w:cstheme="majorBidi"/>
          <w:sz w:val="28"/>
          <w:szCs w:val="28"/>
          <w:rtl/>
          <w:lang w:bidi="ar-JO"/>
        </w:rPr>
        <w:t>تصوير</w:t>
      </w:r>
      <w:proofErr w:type="gramEnd"/>
      <w:r>
        <w:rPr>
          <w:rFonts w:asciiTheme="majorBidi" w:hAnsiTheme="majorBidi" w:cstheme="majorBidi"/>
          <w:sz w:val="28"/>
          <w:szCs w:val="28"/>
          <w:rtl/>
          <w:lang w:bidi="ar-JO"/>
        </w:rPr>
        <w:t xml:space="preserve"> (</w:t>
      </w:r>
      <w:r>
        <w:rPr>
          <w:rFonts w:asciiTheme="majorBidi" w:hAnsiTheme="majorBidi" w:cstheme="majorBidi" w:hint="cs"/>
          <w:sz w:val="28"/>
          <w:szCs w:val="28"/>
          <w:rtl/>
          <w:lang w:bidi="ar-JO"/>
        </w:rPr>
        <w:t>3</w:t>
      </w:r>
      <w:r>
        <w:rPr>
          <w:rFonts w:asciiTheme="majorBidi" w:hAnsiTheme="majorBidi" w:cstheme="majorBidi"/>
          <w:sz w:val="28"/>
          <w:szCs w:val="28"/>
          <w:rtl/>
          <w:lang w:bidi="ar-JO"/>
        </w:rPr>
        <w:t>) 200</w:t>
      </w:r>
      <w:r>
        <w:rPr>
          <w:rFonts w:asciiTheme="majorBidi" w:hAnsiTheme="majorBidi" w:cstheme="majorBidi" w:hint="cs"/>
          <w:sz w:val="28"/>
          <w:szCs w:val="28"/>
          <w:rtl/>
          <w:lang w:bidi="ar-JO"/>
        </w:rPr>
        <w:t>321</w:t>
      </w:r>
    </w:p>
    <w:p w:rsidR="00BB1F6A" w:rsidRDefault="00BB1F6A" w:rsidP="00BB1F6A">
      <w:pPr>
        <w:spacing w:line="240" w:lineRule="auto"/>
        <w:jc w:val="center"/>
        <w:rPr>
          <w:rFonts w:asciiTheme="majorBidi" w:hAnsiTheme="majorBidi" w:cstheme="majorBidi"/>
          <w:sz w:val="28"/>
          <w:szCs w:val="28"/>
          <w:rtl/>
          <w:lang w:bidi="ar-JO"/>
        </w:rPr>
      </w:pPr>
      <w:r>
        <w:rPr>
          <w:rFonts w:asciiTheme="majorBidi" w:hAnsiTheme="majorBidi" w:cstheme="majorBidi"/>
          <w:sz w:val="28"/>
          <w:szCs w:val="28"/>
          <w:rtl/>
          <w:lang w:bidi="ar-JO"/>
        </w:rPr>
        <w:t>كلية الفنون والتصميم /</w:t>
      </w:r>
      <w:r>
        <w:rPr>
          <w:rFonts w:asciiTheme="majorBidi" w:hAnsiTheme="majorBidi" w:cstheme="majorBidi" w:hint="cs"/>
          <w:sz w:val="28"/>
          <w:szCs w:val="28"/>
          <w:rtl/>
          <w:lang w:bidi="ar-JO"/>
        </w:rPr>
        <w:t xml:space="preserve">قسم الفنون البصرية </w:t>
      </w:r>
      <w:r>
        <w:rPr>
          <w:rFonts w:asciiTheme="majorBidi" w:hAnsiTheme="majorBidi" w:cstheme="majorBidi"/>
          <w:sz w:val="28"/>
          <w:szCs w:val="28"/>
          <w:rtl/>
          <w:lang w:bidi="ar-JO"/>
        </w:rPr>
        <w:t xml:space="preserve">الجامعة </w:t>
      </w:r>
      <w:proofErr w:type="spellStart"/>
      <w:r>
        <w:rPr>
          <w:rFonts w:asciiTheme="majorBidi" w:hAnsiTheme="majorBidi" w:cstheme="majorBidi"/>
          <w:sz w:val="28"/>
          <w:szCs w:val="28"/>
          <w:rtl/>
          <w:lang w:bidi="ar-JO"/>
        </w:rPr>
        <w:t>الاردنية</w:t>
      </w:r>
      <w:proofErr w:type="spellEnd"/>
    </w:p>
    <w:p w:rsidR="00BB1F6A" w:rsidRDefault="00BB1F6A" w:rsidP="00BB1F6A">
      <w:pPr>
        <w:spacing w:line="240" w:lineRule="auto"/>
        <w:jc w:val="center"/>
        <w:rPr>
          <w:rFonts w:asciiTheme="majorBidi" w:hAnsiTheme="majorBidi" w:cstheme="majorBidi"/>
          <w:sz w:val="28"/>
          <w:szCs w:val="28"/>
          <w:rtl/>
          <w:lang w:bidi="ar-JO"/>
        </w:rPr>
      </w:pPr>
      <w:proofErr w:type="gramStart"/>
      <w:r>
        <w:rPr>
          <w:rFonts w:asciiTheme="majorBidi" w:hAnsiTheme="majorBidi" w:cstheme="majorBidi"/>
          <w:sz w:val="28"/>
          <w:szCs w:val="28"/>
          <w:rtl/>
          <w:lang w:bidi="ar-JO"/>
        </w:rPr>
        <w:t>الفصل</w:t>
      </w:r>
      <w:proofErr w:type="gramEnd"/>
      <w:r>
        <w:rPr>
          <w:rFonts w:asciiTheme="majorBidi" w:hAnsiTheme="majorBidi" w:cstheme="majorBidi"/>
          <w:sz w:val="28"/>
          <w:szCs w:val="28"/>
          <w:rtl/>
          <w:lang w:bidi="ar-JO"/>
        </w:rPr>
        <w:t xml:space="preserve"> الأول 2013-2014</w:t>
      </w:r>
    </w:p>
    <w:p w:rsidR="00BB1F6A" w:rsidRDefault="00BB1F6A" w:rsidP="00BB1F6A">
      <w:pPr>
        <w:spacing w:line="240" w:lineRule="auto"/>
        <w:jc w:val="center"/>
        <w:rPr>
          <w:rFonts w:asciiTheme="majorBidi" w:hAnsiTheme="majorBidi" w:cstheme="majorBidi"/>
          <w:sz w:val="28"/>
          <w:szCs w:val="28"/>
          <w:lang w:bidi="ar-JO"/>
        </w:rPr>
      </w:pPr>
      <w:r>
        <w:rPr>
          <w:rFonts w:asciiTheme="majorBidi" w:hAnsiTheme="majorBidi" w:cstheme="majorBidi"/>
          <w:sz w:val="28"/>
          <w:szCs w:val="28"/>
          <w:lang w:bidi="ar-JO"/>
        </w:rPr>
        <w:t xml:space="preserve">Dr. Aziz </w:t>
      </w:r>
      <w:proofErr w:type="spellStart"/>
      <w:r>
        <w:rPr>
          <w:rFonts w:asciiTheme="majorBidi" w:hAnsiTheme="majorBidi" w:cstheme="majorBidi"/>
          <w:sz w:val="28"/>
          <w:szCs w:val="28"/>
          <w:lang w:bidi="ar-JO"/>
        </w:rPr>
        <w:t>Ammoura</w:t>
      </w:r>
      <w:proofErr w:type="spellEnd"/>
    </w:p>
    <w:p w:rsidR="00BB1F6A" w:rsidRDefault="00BB1F6A" w:rsidP="00BB1F6A">
      <w:pPr>
        <w:spacing w:line="240" w:lineRule="auto"/>
        <w:jc w:val="center"/>
        <w:rPr>
          <w:rFonts w:asciiTheme="majorBidi" w:hAnsiTheme="majorBidi" w:cstheme="majorBidi"/>
          <w:sz w:val="28"/>
          <w:szCs w:val="28"/>
          <w:rtl/>
          <w:lang w:bidi="ar-JO"/>
        </w:rPr>
      </w:pPr>
      <w:r>
        <w:rPr>
          <w:rFonts w:asciiTheme="majorBidi" w:hAnsiTheme="majorBidi" w:cstheme="majorBidi"/>
          <w:sz w:val="28"/>
          <w:szCs w:val="28"/>
          <w:lang w:bidi="ar-JO"/>
        </w:rPr>
        <w:t xml:space="preserve">Email: </w:t>
      </w:r>
      <w:proofErr w:type="spellStart"/>
      <w:r>
        <w:rPr>
          <w:rFonts w:asciiTheme="majorBidi" w:hAnsiTheme="majorBidi" w:cstheme="majorBidi"/>
          <w:sz w:val="28"/>
          <w:szCs w:val="28"/>
          <w:lang w:bidi="ar-JO"/>
        </w:rPr>
        <w:t>aziz</w:t>
      </w:r>
      <w:proofErr w:type="spellEnd"/>
      <w:r>
        <w:rPr>
          <w:rFonts w:asciiTheme="majorBidi" w:hAnsiTheme="majorBidi" w:cstheme="majorBidi"/>
          <w:sz w:val="28"/>
          <w:szCs w:val="28"/>
          <w:lang w:bidi="ar-JO"/>
        </w:rPr>
        <w:t xml:space="preserve"> </w:t>
      </w:r>
      <w:hyperlink r:id="rId4" w:history="1">
        <w:r>
          <w:rPr>
            <w:rStyle w:val="Hyperlink"/>
            <w:rFonts w:asciiTheme="majorBidi" w:hAnsiTheme="majorBidi" w:cstheme="majorBidi"/>
            <w:sz w:val="28"/>
            <w:szCs w:val="28"/>
            <w:lang w:bidi="ar-JO"/>
          </w:rPr>
          <w:t>ammoura44@gmail.com</w:t>
        </w:r>
      </w:hyperlink>
    </w:p>
    <w:p w:rsidR="00BB1F6A" w:rsidRDefault="00BB1F6A" w:rsidP="00BB1F6A">
      <w:pPr>
        <w:spacing w:line="240" w:lineRule="auto"/>
        <w:jc w:val="center"/>
        <w:rPr>
          <w:rFonts w:asciiTheme="majorBidi" w:hAnsiTheme="majorBidi" w:cstheme="majorBidi"/>
          <w:sz w:val="28"/>
          <w:szCs w:val="28"/>
          <w:lang w:bidi="ar-JO"/>
        </w:rPr>
      </w:pPr>
      <w:r>
        <w:rPr>
          <w:rFonts w:asciiTheme="majorBidi" w:hAnsiTheme="majorBidi" w:cstheme="majorBidi"/>
          <w:sz w:val="28"/>
          <w:szCs w:val="28"/>
          <w:lang w:bidi="ar-JO"/>
        </w:rPr>
        <w:t>Tel: 0777223317</w:t>
      </w:r>
    </w:p>
    <w:p w:rsidR="00BB1F6A" w:rsidRDefault="00BB1F6A" w:rsidP="00BB1F6A">
      <w:pPr>
        <w:pBdr>
          <w:bottom w:val="single" w:sz="4" w:space="1" w:color="auto"/>
        </w:pBdr>
        <w:spacing w:line="240" w:lineRule="auto"/>
        <w:jc w:val="center"/>
        <w:rPr>
          <w:rFonts w:asciiTheme="majorBidi" w:hAnsiTheme="majorBidi" w:cstheme="majorBidi"/>
          <w:sz w:val="28"/>
          <w:szCs w:val="28"/>
          <w:lang w:bidi="ar-JO"/>
        </w:rPr>
      </w:pPr>
      <w:r>
        <w:rPr>
          <w:rFonts w:asciiTheme="majorBidi" w:hAnsiTheme="majorBidi" w:cstheme="majorBidi"/>
          <w:sz w:val="28"/>
          <w:szCs w:val="28"/>
          <w:lang w:bidi="ar-JO"/>
        </w:rPr>
        <w:t>Office hour: Mon and Wed: 10:30-11:00, 13:30- 15:00</w:t>
      </w:r>
    </w:p>
    <w:p w:rsidR="00BB1F6A" w:rsidRDefault="00BB1F6A" w:rsidP="00BB1F6A">
      <w:pPr>
        <w:spacing w:line="240" w:lineRule="auto"/>
        <w:jc w:val="right"/>
        <w:rPr>
          <w:rFonts w:asciiTheme="majorBidi" w:hAnsiTheme="majorBidi" w:cstheme="majorBidi"/>
          <w:b/>
          <w:bCs/>
          <w:sz w:val="28"/>
          <w:szCs w:val="28"/>
          <w:lang w:bidi="ar-JO"/>
        </w:rPr>
      </w:pPr>
      <w:r>
        <w:rPr>
          <w:rFonts w:asciiTheme="majorBidi" w:hAnsiTheme="majorBidi" w:cstheme="majorBidi"/>
          <w:b/>
          <w:bCs/>
          <w:sz w:val="28"/>
          <w:szCs w:val="28"/>
          <w:rtl/>
          <w:lang w:bidi="ar-JO"/>
        </w:rPr>
        <w:t xml:space="preserve">أهداف </w:t>
      </w:r>
      <w:proofErr w:type="gramStart"/>
      <w:r>
        <w:rPr>
          <w:rFonts w:asciiTheme="majorBidi" w:hAnsiTheme="majorBidi" w:cstheme="majorBidi"/>
          <w:b/>
          <w:bCs/>
          <w:sz w:val="28"/>
          <w:szCs w:val="28"/>
          <w:rtl/>
          <w:lang w:bidi="ar-JO"/>
        </w:rPr>
        <w:t>المساق :</w:t>
      </w:r>
      <w:proofErr w:type="gramEnd"/>
    </w:p>
    <w:p w:rsidR="00BB1F6A" w:rsidRDefault="00BB1F6A" w:rsidP="00BB1F6A">
      <w:pPr>
        <w:spacing w:line="240" w:lineRule="auto"/>
        <w:jc w:val="right"/>
        <w:rPr>
          <w:rFonts w:asciiTheme="majorBidi" w:hAnsiTheme="majorBidi" w:cstheme="majorBidi"/>
          <w:sz w:val="28"/>
          <w:szCs w:val="28"/>
          <w:rtl/>
          <w:lang w:bidi="ar-JO"/>
        </w:rPr>
      </w:pPr>
      <w:r>
        <w:rPr>
          <w:rFonts w:asciiTheme="majorBidi" w:hAnsiTheme="majorBidi" w:cstheme="majorBidi"/>
          <w:sz w:val="28"/>
          <w:szCs w:val="28"/>
          <w:rtl/>
          <w:lang w:bidi="ar-JO"/>
        </w:rPr>
        <w:t xml:space="preserve">يركز المساق على تطوير مهارات الطلبة </w:t>
      </w:r>
      <w:r>
        <w:rPr>
          <w:rFonts w:asciiTheme="majorBidi" w:hAnsiTheme="majorBidi" w:cstheme="majorBidi" w:hint="cs"/>
          <w:sz w:val="28"/>
          <w:szCs w:val="28"/>
          <w:rtl/>
          <w:lang w:bidi="ar-JO"/>
        </w:rPr>
        <w:t xml:space="preserve">في الرسم </w:t>
      </w:r>
      <w:r>
        <w:rPr>
          <w:rFonts w:asciiTheme="majorBidi" w:hAnsiTheme="majorBidi" w:cstheme="majorBidi"/>
          <w:sz w:val="28"/>
          <w:szCs w:val="28"/>
          <w:rtl/>
          <w:lang w:bidi="ar-JO"/>
        </w:rPr>
        <w:t xml:space="preserve">الزيتي بمستوى احترافي أكاديمي </w:t>
      </w:r>
      <w:r>
        <w:rPr>
          <w:rFonts w:asciiTheme="majorBidi" w:hAnsiTheme="majorBidi" w:cstheme="majorBidi" w:hint="cs"/>
          <w:sz w:val="28"/>
          <w:szCs w:val="28"/>
          <w:rtl/>
          <w:lang w:bidi="ar-JO"/>
        </w:rPr>
        <w:t>وتأكيد الجانب</w:t>
      </w:r>
      <w:r>
        <w:rPr>
          <w:rFonts w:asciiTheme="majorBidi" w:hAnsiTheme="majorBidi" w:cstheme="majorBidi"/>
          <w:sz w:val="28"/>
          <w:szCs w:val="28"/>
          <w:rtl/>
          <w:lang w:bidi="ar-JO"/>
        </w:rPr>
        <w:t xml:space="preserve"> </w:t>
      </w:r>
      <w:r>
        <w:rPr>
          <w:rFonts w:asciiTheme="majorBidi" w:hAnsiTheme="majorBidi" w:cstheme="majorBidi" w:hint="cs"/>
          <w:sz w:val="28"/>
          <w:szCs w:val="28"/>
          <w:rtl/>
          <w:lang w:bidi="ar-JO"/>
        </w:rPr>
        <w:t>المعرفي</w:t>
      </w:r>
      <w:r>
        <w:rPr>
          <w:rFonts w:asciiTheme="majorBidi" w:hAnsiTheme="majorBidi" w:cstheme="majorBidi"/>
          <w:sz w:val="28"/>
          <w:szCs w:val="28"/>
          <w:rtl/>
          <w:lang w:bidi="ar-JO"/>
        </w:rPr>
        <w:t xml:space="preserve"> والثقة بالنفس </w:t>
      </w:r>
      <w:r>
        <w:rPr>
          <w:rFonts w:asciiTheme="majorBidi" w:hAnsiTheme="majorBidi" w:cstheme="majorBidi" w:hint="cs"/>
          <w:sz w:val="28"/>
          <w:szCs w:val="28"/>
          <w:rtl/>
          <w:lang w:bidi="ar-JO"/>
        </w:rPr>
        <w:t>ليساعدهم في القدرة على التعبير كفنانين محترفين</w:t>
      </w:r>
    </w:p>
    <w:p w:rsidR="00BB1F6A" w:rsidRDefault="00BB1F6A" w:rsidP="00BB1F6A">
      <w:pPr>
        <w:spacing w:line="240" w:lineRule="auto"/>
        <w:jc w:val="right"/>
        <w:rPr>
          <w:rFonts w:asciiTheme="majorBidi" w:hAnsiTheme="majorBidi" w:cstheme="majorBidi"/>
          <w:b/>
          <w:bCs/>
          <w:sz w:val="28"/>
          <w:szCs w:val="28"/>
          <w:lang w:bidi="ar-JO"/>
        </w:rPr>
      </w:pPr>
      <w:r>
        <w:rPr>
          <w:rFonts w:asciiTheme="majorBidi" w:hAnsiTheme="majorBidi" w:cstheme="majorBidi"/>
          <w:b/>
          <w:bCs/>
          <w:sz w:val="28"/>
          <w:szCs w:val="28"/>
          <w:rtl/>
          <w:lang w:bidi="ar-JO"/>
        </w:rPr>
        <w:t>نظام توزيع العلامات :</w:t>
      </w:r>
    </w:p>
    <w:p w:rsidR="00BB1F6A" w:rsidRDefault="00BB1F6A" w:rsidP="00BB1F6A">
      <w:pPr>
        <w:spacing w:line="240" w:lineRule="auto"/>
        <w:jc w:val="right"/>
        <w:rPr>
          <w:rFonts w:asciiTheme="majorBidi" w:hAnsiTheme="majorBidi" w:cstheme="majorBidi"/>
          <w:sz w:val="28"/>
          <w:szCs w:val="28"/>
          <w:rtl/>
          <w:lang w:bidi="ar-JO"/>
        </w:rPr>
      </w:pPr>
      <w:r>
        <w:rPr>
          <w:rFonts w:asciiTheme="majorBidi" w:hAnsiTheme="majorBidi" w:cstheme="majorBidi"/>
          <w:sz w:val="28"/>
          <w:szCs w:val="28"/>
          <w:rtl/>
          <w:lang w:bidi="ar-JO"/>
        </w:rPr>
        <w:t xml:space="preserve"> </w:t>
      </w:r>
      <w:proofErr w:type="gramStart"/>
      <w:r>
        <w:rPr>
          <w:rFonts w:asciiTheme="majorBidi" w:hAnsiTheme="majorBidi" w:cstheme="majorBidi"/>
          <w:sz w:val="28"/>
          <w:szCs w:val="28"/>
          <w:rtl/>
          <w:lang w:bidi="ar-JO"/>
        </w:rPr>
        <w:t>30%  نصف</w:t>
      </w:r>
      <w:proofErr w:type="gramEnd"/>
      <w:r>
        <w:rPr>
          <w:rFonts w:asciiTheme="majorBidi" w:hAnsiTheme="majorBidi" w:cstheme="majorBidi"/>
          <w:sz w:val="28"/>
          <w:szCs w:val="28"/>
          <w:rtl/>
          <w:lang w:bidi="ar-JO"/>
        </w:rPr>
        <w:t xml:space="preserve"> الفصل "الأسبوع السابع</w:t>
      </w:r>
      <w:r w:rsidR="0044641E">
        <w:rPr>
          <w:rFonts w:asciiTheme="majorBidi" w:hAnsiTheme="majorBidi" w:cstheme="majorBidi" w:hint="cs"/>
          <w:sz w:val="28"/>
          <w:szCs w:val="28"/>
          <w:rtl/>
          <w:lang w:bidi="ar-JO"/>
        </w:rPr>
        <w:t xml:space="preserve"> والثامن</w:t>
      </w:r>
      <w:r>
        <w:rPr>
          <w:rFonts w:asciiTheme="majorBidi" w:hAnsiTheme="majorBidi" w:cstheme="majorBidi"/>
          <w:sz w:val="28"/>
          <w:szCs w:val="28"/>
          <w:rtl/>
          <w:lang w:bidi="ar-JO"/>
        </w:rPr>
        <w:t xml:space="preserve">" </w:t>
      </w:r>
    </w:p>
    <w:p w:rsidR="00BB1F6A" w:rsidRDefault="0044641E" w:rsidP="0044641E">
      <w:pPr>
        <w:spacing w:line="240" w:lineRule="auto"/>
        <w:jc w:val="right"/>
        <w:rPr>
          <w:rFonts w:asciiTheme="majorBidi" w:hAnsiTheme="majorBidi" w:cstheme="majorBidi"/>
          <w:vanish/>
          <w:sz w:val="28"/>
          <w:szCs w:val="28"/>
          <w:rtl/>
          <w:lang w:bidi="ar-JO"/>
        </w:rPr>
      </w:pPr>
      <w:r>
        <w:rPr>
          <w:rFonts w:asciiTheme="majorBidi" w:hAnsiTheme="majorBidi" w:cstheme="majorBidi" w:hint="cs"/>
          <w:sz w:val="28"/>
          <w:szCs w:val="28"/>
          <w:rtl/>
          <w:lang w:bidi="ar-JO"/>
        </w:rPr>
        <w:t xml:space="preserve"> </w:t>
      </w:r>
      <w:r w:rsidR="00BB1F6A">
        <w:rPr>
          <w:rFonts w:asciiTheme="majorBidi" w:hAnsiTheme="majorBidi" w:cstheme="majorBidi" w:hint="cs"/>
          <w:sz w:val="28"/>
          <w:szCs w:val="28"/>
          <w:rtl/>
          <w:lang w:bidi="ar-JO"/>
        </w:rPr>
        <w:t>20%</w:t>
      </w:r>
      <w:r>
        <w:rPr>
          <w:rFonts w:asciiTheme="majorBidi" w:hAnsiTheme="majorBidi" w:cstheme="majorBidi" w:hint="cs"/>
          <w:sz w:val="28"/>
          <w:szCs w:val="28"/>
          <w:rtl/>
          <w:lang w:bidi="ar-JO"/>
        </w:rPr>
        <w:t xml:space="preserve"> الحضور والإعمال </w:t>
      </w:r>
      <w:proofErr w:type="spellStart"/>
      <w:r>
        <w:rPr>
          <w:rFonts w:asciiTheme="majorBidi" w:hAnsiTheme="majorBidi" w:cstheme="majorBidi" w:hint="cs"/>
          <w:sz w:val="28"/>
          <w:szCs w:val="28"/>
          <w:rtl/>
          <w:lang w:bidi="ar-JO"/>
        </w:rPr>
        <w:t>اللاصفية</w:t>
      </w:r>
      <w:proofErr w:type="spellEnd"/>
      <w:r>
        <w:rPr>
          <w:rFonts w:asciiTheme="majorBidi" w:hAnsiTheme="majorBidi" w:cstheme="majorBidi" w:hint="cs"/>
          <w:sz w:val="28"/>
          <w:szCs w:val="28"/>
          <w:rtl/>
          <w:lang w:bidi="ar-JO"/>
        </w:rPr>
        <w:t xml:space="preserve"> "الأسبوع الرابع عشر"</w:t>
      </w:r>
      <w:r w:rsidR="00BB1F6A">
        <w:rPr>
          <w:rFonts w:asciiTheme="majorBidi" w:hAnsiTheme="majorBidi" w:cstheme="majorBidi" w:hint="cs"/>
          <w:vanish/>
          <w:sz w:val="28"/>
          <w:szCs w:val="28"/>
          <w:rtl/>
          <w:lang w:bidi="ar-JO"/>
        </w:rPr>
        <w:t xml:space="preserve"> زيع العلامات :</w:t>
      </w:r>
    </w:p>
    <w:p w:rsidR="00BB1F6A" w:rsidRDefault="00BB1F6A" w:rsidP="00BB1F6A">
      <w:pPr>
        <w:spacing w:line="240" w:lineRule="auto"/>
        <w:jc w:val="right"/>
        <w:rPr>
          <w:rFonts w:asciiTheme="majorBidi" w:hAnsiTheme="majorBidi" w:cstheme="majorBidi"/>
          <w:sz w:val="28"/>
          <w:szCs w:val="28"/>
          <w:rtl/>
          <w:lang w:bidi="ar-JO"/>
        </w:rPr>
      </w:pPr>
      <w:r>
        <w:rPr>
          <w:rFonts w:asciiTheme="majorBidi" w:hAnsiTheme="majorBidi" w:cstheme="majorBidi"/>
          <w:vanish/>
          <w:sz w:val="28"/>
          <w:szCs w:val="28"/>
          <w:rtl/>
          <w:lang w:bidi="ar-JO"/>
        </w:rPr>
        <w:t xml:space="preserve">والمعرفة والثقة بالنفس اللازمة للتعبير الذاتي من خلال مواضيع ""أكاديمي . </w:t>
      </w:r>
    </w:p>
    <w:p w:rsidR="00BB1F6A" w:rsidRDefault="0044641E" w:rsidP="0044641E">
      <w:pPr>
        <w:spacing w:line="240" w:lineRule="auto"/>
        <w:jc w:val="right"/>
        <w:rPr>
          <w:rFonts w:asciiTheme="majorBidi" w:hAnsiTheme="majorBidi" w:cstheme="majorBidi"/>
          <w:sz w:val="28"/>
          <w:szCs w:val="28"/>
          <w:rtl/>
          <w:lang w:bidi="ar-JO"/>
        </w:rPr>
      </w:pPr>
      <w:proofErr w:type="gramStart"/>
      <w:r>
        <w:rPr>
          <w:rFonts w:asciiTheme="majorBidi" w:hAnsiTheme="majorBidi" w:cstheme="majorBidi" w:hint="cs"/>
          <w:sz w:val="28"/>
          <w:szCs w:val="28"/>
          <w:rtl/>
          <w:lang w:bidi="ar-JO"/>
        </w:rPr>
        <w:t>الامتحان</w:t>
      </w:r>
      <w:proofErr w:type="gramEnd"/>
      <w:r w:rsidR="00BB1F6A">
        <w:rPr>
          <w:rFonts w:asciiTheme="majorBidi" w:hAnsiTheme="majorBidi" w:cstheme="majorBidi"/>
          <w:sz w:val="28"/>
          <w:szCs w:val="28"/>
          <w:rtl/>
          <w:lang w:bidi="ar-JO"/>
        </w:rPr>
        <w:t xml:space="preserve"> النهائي "الأسبوع</w:t>
      </w:r>
      <w:r>
        <w:rPr>
          <w:rFonts w:asciiTheme="majorBidi" w:hAnsiTheme="majorBidi" w:cstheme="majorBidi" w:hint="cs"/>
          <w:sz w:val="28"/>
          <w:szCs w:val="28"/>
          <w:rtl/>
          <w:lang w:bidi="ar-JO"/>
        </w:rPr>
        <w:t>ان</w:t>
      </w:r>
      <w:r w:rsidR="00BB1F6A">
        <w:rPr>
          <w:rFonts w:asciiTheme="majorBidi" w:hAnsiTheme="majorBidi" w:cstheme="majorBidi"/>
          <w:sz w:val="28"/>
          <w:szCs w:val="28"/>
          <w:rtl/>
          <w:lang w:bidi="ar-JO"/>
        </w:rPr>
        <w:t xml:space="preserve"> </w:t>
      </w:r>
      <w:r>
        <w:rPr>
          <w:rFonts w:asciiTheme="majorBidi" w:hAnsiTheme="majorBidi" w:cstheme="majorBidi" w:hint="cs"/>
          <w:sz w:val="28"/>
          <w:szCs w:val="28"/>
          <w:rtl/>
          <w:lang w:bidi="ar-JO"/>
        </w:rPr>
        <w:t>الخامس</w:t>
      </w:r>
      <w:r w:rsidR="00BB1F6A">
        <w:rPr>
          <w:rFonts w:asciiTheme="majorBidi" w:hAnsiTheme="majorBidi" w:cstheme="majorBidi"/>
          <w:sz w:val="28"/>
          <w:szCs w:val="28"/>
          <w:rtl/>
          <w:lang w:bidi="ar-JO"/>
        </w:rPr>
        <w:t xml:space="preserve"> عشر</w:t>
      </w:r>
      <w:r>
        <w:rPr>
          <w:rFonts w:asciiTheme="majorBidi" w:hAnsiTheme="majorBidi" w:cstheme="majorBidi" w:hint="cs"/>
          <w:sz w:val="28"/>
          <w:szCs w:val="28"/>
          <w:rtl/>
          <w:lang w:bidi="ar-JO"/>
        </w:rPr>
        <w:t xml:space="preserve"> والسادس عشر</w:t>
      </w:r>
      <w:r w:rsidR="00BB1F6A">
        <w:rPr>
          <w:rFonts w:asciiTheme="majorBidi" w:hAnsiTheme="majorBidi" w:cstheme="majorBidi"/>
          <w:sz w:val="28"/>
          <w:szCs w:val="28"/>
          <w:rtl/>
          <w:lang w:bidi="ar-JO"/>
        </w:rPr>
        <w:t>"</w:t>
      </w:r>
      <w:r w:rsidR="00BB1F6A">
        <w:rPr>
          <w:rFonts w:asciiTheme="majorBidi" w:hAnsiTheme="majorBidi" w:cstheme="majorBidi"/>
          <w:sz w:val="28"/>
          <w:szCs w:val="28"/>
          <w:lang w:bidi="ar-JO"/>
        </w:rPr>
        <w:t xml:space="preserve"> </w:t>
      </w:r>
      <w:r w:rsidR="00BB1F6A">
        <w:rPr>
          <w:rFonts w:asciiTheme="majorBidi" w:hAnsiTheme="majorBidi" w:cstheme="majorBidi"/>
          <w:sz w:val="28"/>
          <w:szCs w:val="28"/>
          <w:rtl/>
          <w:lang w:bidi="ar-JO"/>
        </w:rPr>
        <w:t>50%</w:t>
      </w:r>
    </w:p>
    <w:p w:rsidR="00BB1F6A" w:rsidRDefault="00BB1F6A" w:rsidP="00BB1F6A">
      <w:pPr>
        <w:spacing w:line="240" w:lineRule="auto"/>
        <w:jc w:val="right"/>
        <w:rPr>
          <w:rFonts w:asciiTheme="majorBidi" w:hAnsiTheme="majorBidi" w:cstheme="majorBidi"/>
          <w:b/>
          <w:bCs/>
          <w:sz w:val="28"/>
          <w:szCs w:val="28"/>
          <w:rtl/>
          <w:lang w:bidi="ar-JO"/>
        </w:rPr>
      </w:pPr>
      <w:r>
        <w:rPr>
          <w:rFonts w:asciiTheme="majorBidi" w:hAnsiTheme="majorBidi" w:cstheme="majorBidi"/>
          <w:b/>
          <w:bCs/>
          <w:sz w:val="28"/>
          <w:szCs w:val="28"/>
          <w:rtl/>
          <w:lang w:bidi="ar-JO"/>
        </w:rPr>
        <w:t xml:space="preserve">نظام </w:t>
      </w:r>
      <w:proofErr w:type="gramStart"/>
      <w:r>
        <w:rPr>
          <w:rFonts w:asciiTheme="majorBidi" w:hAnsiTheme="majorBidi" w:cstheme="majorBidi"/>
          <w:b/>
          <w:bCs/>
          <w:sz w:val="28"/>
          <w:szCs w:val="28"/>
          <w:rtl/>
          <w:lang w:bidi="ar-JO"/>
        </w:rPr>
        <w:t>الحضور :</w:t>
      </w:r>
      <w:proofErr w:type="gramEnd"/>
    </w:p>
    <w:p w:rsidR="00BB1F6A" w:rsidRDefault="00BB1F6A" w:rsidP="00BB1F6A">
      <w:pPr>
        <w:spacing w:line="240" w:lineRule="auto"/>
        <w:jc w:val="right"/>
        <w:rPr>
          <w:rFonts w:asciiTheme="majorBidi" w:hAnsiTheme="majorBidi" w:cstheme="majorBidi"/>
          <w:sz w:val="28"/>
          <w:szCs w:val="28"/>
          <w:rtl/>
          <w:lang w:bidi="ar-JO"/>
        </w:rPr>
      </w:pPr>
      <w:r>
        <w:rPr>
          <w:rFonts w:asciiTheme="majorBidi" w:hAnsiTheme="majorBidi" w:cstheme="majorBidi"/>
          <w:sz w:val="28"/>
          <w:szCs w:val="28"/>
          <w:rtl/>
          <w:lang w:bidi="ar-JO"/>
        </w:rPr>
        <w:t xml:space="preserve">غياب غير مشروع لأكثر من خمس محاضرات يؤدي </w:t>
      </w:r>
      <w:r w:rsidR="00AE44DE">
        <w:rPr>
          <w:rFonts w:asciiTheme="majorBidi" w:hAnsiTheme="majorBidi" w:cstheme="majorBidi" w:hint="cs"/>
          <w:sz w:val="28"/>
          <w:szCs w:val="28"/>
          <w:rtl/>
          <w:lang w:bidi="ar-JO"/>
        </w:rPr>
        <w:t>إلى</w:t>
      </w:r>
      <w:r>
        <w:rPr>
          <w:rFonts w:asciiTheme="majorBidi" w:hAnsiTheme="majorBidi" w:cstheme="majorBidi"/>
          <w:sz w:val="28"/>
          <w:szCs w:val="28"/>
          <w:rtl/>
          <w:lang w:bidi="ar-JO"/>
        </w:rPr>
        <w:t xml:space="preserve"> الرسوب في المساق .</w:t>
      </w:r>
    </w:p>
    <w:p w:rsidR="00BB1F6A" w:rsidRDefault="00BB1F6A" w:rsidP="00BB1F6A">
      <w:pPr>
        <w:spacing w:line="240" w:lineRule="auto"/>
        <w:jc w:val="right"/>
        <w:rPr>
          <w:rFonts w:asciiTheme="majorBidi" w:hAnsiTheme="majorBidi" w:cstheme="majorBidi"/>
          <w:b/>
          <w:bCs/>
          <w:sz w:val="28"/>
          <w:szCs w:val="28"/>
          <w:rtl/>
          <w:lang w:bidi="ar-JO"/>
        </w:rPr>
      </w:pPr>
      <w:r>
        <w:rPr>
          <w:rFonts w:asciiTheme="majorBidi" w:hAnsiTheme="majorBidi" w:cstheme="majorBidi"/>
          <w:b/>
          <w:bCs/>
          <w:sz w:val="28"/>
          <w:szCs w:val="28"/>
          <w:rtl/>
          <w:lang w:bidi="ar-JO"/>
        </w:rPr>
        <w:t xml:space="preserve">خطة </w:t>
      </w:r>
      <w:proofErr w:type="gramStart"/>
      <w:r>
        <w:rPr>
          <w:rFonts w:asciiTheme="majorBidi" w:hAnsiTheme="majorBidi" w:cstheme="majorBidi"/>
          <w:b/>
          <w:bCs/>
          <w:sz w:val="28"/>
          <w:szCs w:val="28"/>
          <w:rtl/>
          <w:lang w:bidi="ar-JO"/>
        </w:rPr>
        <w:t>المساق :</w:t>
      </w:r>
      <w:proofErr w:type="gramEnd"/>
    </w:p>
    <w:p w:rsidR="00BB1F6A" w:rsidRDefault="00BB1F6A" w:rsidP="00BB1F6A">
      <w:pPr>
        <w:spacing w:line="240" w:lineRule="auto"/>
        <w:jc w:val="right"/>
        <w:rPr>
          <w:rFonts w:asciiTheme="majorBidi" w:hAnsiTheme="majorBidi" w:cstheme="majorBidi"/>
          <w:sz w:val="28"/>
          <w:szCs w:val="28"/>
          <w:rtl/>
          <w:lang w:bidi="ar-JO"/>
        </w:rPr>
      </w:pPr>
      <w:proofErr w:type="gramStart"/>
      <w:r>
        <w:rPr>
          <w:rFonts w:asciiTheme="majorBidi" w:hAnsiTheme="majorBidi" w:cstheme="majorBidi"/>
          <w:sz w:val="28"/>
          <w:szCs w:val="28"/>
          <w:rtl/>
          <w:lang w:bidi="ar-JO"/>
        </w:rPr>
        <w:t>الأسبوع</w:t>
      </w:r>
      <w:proofErr w:type="gramEnd"/>
      <w:r>
        <w:rPr>
          <w:rFonts w:asciiTheme="majorBidi" w:hAnsiTheme="majorBidi" w:cstheme="majorBidi"/>
          <w:sz w:val="28"/>
          <w:szCs w:val="28"/>
          <w:rtl/>
          <w:lang w:bidi="ar-JO"/>
        </w:rPr>
        <w:t xml:space="preserve"> الأول و الثاني:</w:t>
      </w:r>
    </w:p>
    <w:p w:rsidR="00560B0E" w:rsidRDefault="003B336F" w:rsidP="00BB1F6A">
      <w:pPr>
        <w:spacing w:line="240" w:lineRule="auto"/>
        <w:jc w:val="right"/>
        <w:rPr>
          <w:rFonts w:asciiTheme="majorBidi" w:hAnsiTheme="majorBidi" w:cstheme="majorBidi"/>
          <w:sz w:val="28"/>
          <w:szCs w:val="28"/>
          <w:lang w:bidi="ar-JO"/>
        </w:rPr>
      </w:pPr>
      <w:proofErr w:type="gramStart"/>
      <w:r>
        <w:rPr>
          <w:rFonts w:asciiTheme="majorBidi" w:hAnsiTheme="majorBidi" w:cstheme="majorBidi"/>
          <w:sz w:val="28"/>
          <w:szCs w:val="28"/>
          <w:lang w:bidi="ar-JO"/>
        </w:rPr>
        <w:t>"</w:t>
      </w:r>
      <w:r w:rsidR="00560B0E">
        <w:rPr>
          <w:rFonts w:asciiTheme="majorBidi" w:hAnsiTheme="majorBidi" w:cstheme="majorBidi"/>
          <w:sz w:val="28"/>
          <w:szCs w:val="28"/>
          <w:lang w:bidi="ar-JO"/>
        </w:rPr>
        <w:t xml:space="preserve"> Monochrome</w:t>
      </w:r>
      <w:proofErr w:type="gramEnd"/>
      <w:r>
        <w:rPr>
          <w:rFonts w:asciiTheme="majorBidi" w:hAnsiTheme="majorBidi" w:cstheme="majorBidi"/>
          <w:sz w:val="28"/>
          <w:szCs w:val="28"/>
          <w:lang w:bidi="ar-JO"/>
        </w:rPr>
        <w:t>"</w:t>
      </w:r>
      <w:r w:rsidR="00560B0E">
        <w:rPr>
          <w:rFonts w:asciiTheme="majorBidi" w:hAnsiTheme="majorBidi" w:cstheme="majorBidi"/>
          <w:sz w:val="28"/>
          <w:szCs w:val="28"/>
          <w:lang w:bidi="ar-JO"/>
        </w:rPr>
        <w:t xml:space="preserve"> </w:t>
      </w:r>
      <w:r w:rsidR="00560B0E" w:rsidRPr="00560B0E">
        <w:rPr>
          <w:rFonts w:asciiTheme="majorBidi" w:hAnsiTheme="majorBidi" w:cstheme="majorBidi" w:hint="cs"/>
          <w:sz w:val="28"/>
          <w:szCs w:val="28"/>
          <w:rtl/>
          <w:lang w:bidi="ar-JO"/>
        </w:rPr>
        <w:t xml:space="preserve"> </w:t>
      </w:r>
      <w:r w:rsidR="00560B0E">
        <w:rPr>
          <w:rFonts w:asciiTheme="majorBidi" w:hAnsiTheme="majorBidi" w:cstheme="majorBidi" w:hint="cs"/>
          <w:sz w:val="28"/>
          <w:szCs w:val="28"/>
          <w:rtl/>
          <w:lang w:bidi="ar-JO"/>
        </w:rPr>
        <w:t>تصوير لوجه تمثال جبس لامرأة بدرجات اللون الواحد</w:t>
      </w:r>
    </w:p>
    <w:p w:rsidR="00560B0E" w:rsidRDefault="00560B0E" w:rsidP="00BB1F6A">
      <w:pPr>
        <w:spacing w:line="240" w:lineRule="auto"/>
        <w:jc w:val="right"/>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يقوم الطلبة برسم التمثال مع خلفيات لدراسة :الضوء والظل ,حرارة الألوان,الخط ,تقنية الفرشاة ,المنظور الفراغي </w:t>
      </w:r>
      <w:proofErr w:type="spellStart"/>
      <w:r>
        <w:rPr>
          <w:rFonts w:asciiTheme="majorBidi" w:hAnsiTheme="majorBidi" w:cstheme="majorBidi" w:hint="cs"/>
          <w:sz w:val="28"/>
          <w:szCs w:val="28"/>
          <w:rtl/>
          <w:lang w:bidi="ar-JO"/>
        </w:rPr>
        <w:t>والحجمي</w:t>
      </w:r>
      <w:proofErr w:type="spellEnd"/>
      <w:r>
        <w:rPr>
          <w:rFonts w:asciiTheme="majorBidi" w:hAnsiTheme="majorBidi" w:cstheme="majorBidi" w:hint="cs"/>
          <w:sz w:val="28"/>
          <w:szCs w:val="28"/>
          <w:rtl/>
          <w:lang w:bidi="ar-JO"/>
        </w:rPr>
        <w:t xml:space="preserve"> والتأثيرات اللونية للسطوح على بعضها البعض .</w:t>
      </w:r>
    </w:p>
    <w:p w:rsidR="00BB1F6A" w:rsidRDefault="00BB1F6A" w:rsidP="00BB1F6A">
      <w:pPr>
        <w:spacing w:line="240" w:lineRule="auto"/>
        <w:jc w:val="right"/>
        <w:rPr>
          <w:rFonts w:asciiTheme="majorBidi" w:hAnsiTheme="majorBidi" w:cstheme="majorBidi"/>
          <w:sz w:val="28"/>
          <w:szCs w:val="28"/>
          <w:rtl/>
          <w:lang w:bidi="ar-JO"/>
        </w:rPr>
      </w:pPr>
      <w:proofErr w:type="gramStart"/>
      <w:r>
        <w:rPr>
          <w:rFonts w:asciiTheme="majorBidi" w:hAnsiTheme="majorBidi" w:cstheme="majorBidi"/>
          <w:sz w:val="28"/>
          <w:szCs w:val="28"/>
          <w:rtl/>
          <w:lang w:bidi="ar-JO"/>
        </w:rPr>
        <w:t>الأسبوع</w:t>
      </w:r>
      <w:proofErr w:type="gramEnd"/>
      <w:r>
        <w:rPr>
          <w:rFonts w:asciiTheme="majorBidi" w:hAnsiTheme="majorBidi" w:cstheme="majorBidi"/>
          <w:sz w:val="28"/>
          <w:szCs w:val="28"/>
          <w:rtl/>
          <w:lang w:bidi="ar-JO"/>
        </w:rPr>
        <w:t xml:space="preserve"> الثالث و الرابع:</w:t>
      </w:r>
    </w:p>
    <w:p w:rsidR="00BB1F6A" w:rsidRDefault="002062AA" w:rsidP="0010144D">
      <w:pPr>
        <w:spacing w:line="240" w:lineRule="auto"/>
        <w:jc w:val="right"/>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تصوير صورة لامرأة حية مع ما يلزم من إضاءة يقوم الطلبة بدراسة الشخص والخلفية من إضاءة وظلال ودرجة حرارة الألوان ولون البشرة ,والتخطيط , </w:t>
      </w:r>
      <w:r w:rsidR="0010144D">
        <w:rPr>
          <w:rFonts w:asciiTheme="majorBidi" w:hAnsiTheme="majorBidi" w:cstheme="majorBidi" w:hint="cs"/>
          <w:sz w:val="28"/>
          <w:szCs w:val="28"/>
          <w:rtl/>
          <w:lang w:bidi="ar-JO"/>
        </w:rPr>
        <w:t>و راشقات</w:t>
      </w:r>
      <w:r>
        <w:rPr>
          <w:rFonts w:asciiTheme="majorBidi" w:hAnsiTheme="majorBidi" w:cstheme="majorBidi" w:hint="cs"/>
          <w:sz w:val="28"/>
          <w:szCs w:val="28"/>
          <w:rtl/>
          <w:lang w:bidi="ar-JO"/>
        </w:rPr>
        <w:t xml:space="preserve"> الفرشاة والمنظورين الفراغي والتجسيمي والتشريحية وتعبير الوجه.</w:t>
      </w:r>
    </w:p>
    <w:p w:rsidR="00BB1F6A" w:rsidRDefault="00BB1F6A" w:rsidP="00BB1F6A">
      <w:pPr>
        <w:spacing w:line="240" w:lineRule="auto"/>
        <w:jc w:val="right"/>
        <w:rPr>
          <w:rFonts w:asciiTheme="majorBidi" w:hAnsiTheme="majorBidi" w:cstheme="majorBidi"/>
          <w:sz w:val="28"/>
          <w:szCs w:val="28"/>
          <w:lang w:bidi="ar-JO"/>
        </w:rPr>
      </w:pPr>
    </w:p>
    <w:p w:rsidR="002062AA" w:rsidRDefault="002062AA" w:rsidP="00BB1F6A">
      <w:pPr>
        <w:spacing w:line="240" w:lineRule="auto"/>
        <w:jc w:val="right"/>
        <w:rPr>
          <w:rFonts w:asciiTheme="majorBidi" w:hAnsiTheme="majorBidi" w:cstheme="majorBidi"/>
          <w:sz w:val="28"/>
          <w:szCs w:val="28"/>
          <w:rtl/>
          <w:lang w:bidi="ar-JO"/>
        </w:rPr>
      </w:pPr>
    </w:p>
    <w:p w:rsidR="00BB1F6A" w:rsidRDefault="00BB1F6A" w:rsidP="00BB1F6A">
      <w:pPr>
        <w:spacing w:line="240" w:lineRule="auto"/>
        <w:jc w:val="right"/>
        <w:rPr>
          <w:rFonts w:asciiTheme="majorBidi" w:hAnsiTheme="majorBidi" w:cstheme="majorBidi"/>
          <w:sz w:val="28"/>
          <w:szCs w:val="28"/>
          <w:rtl/>
          <w:lang w:bidi="ar-JO"/>
        </w:rPr>
      </w:pPr>
      <w:proofErr w:type="gramStart"/>
      <w:r>
        <w:rPr>
          <w:rFonts w:asciiTheme="majorBidi" w:hAnsiTheme="majorBidi" w:cstheme="majorBidi"/>
          <w:sz w:val="28"/>
          <w:szCs w:val="28"/>
          <w:rtl/>
          <w:lang w:bidi="ar-JO"/>
        </w:rPr>
        <w:t>الأسبوع</w:t>
      </w:r>
      <w:proofErr w:type="gramEnd"/>
      <w:r>
        <w:rPr>
          <w:rFonts w:asciiTheme="majorBidi" w:hAnsiTheme="majorBidi" w:cstheme="majorBidi"/>
          <w:sz w:val="28"/>
          <w:szCs w:val="28"/>
          <w:rtl/>
          <w:lang w:bidi="ar-JO"/>
        </w:rPr>
        <w:t xml:space="preserve"> الخامس والسادس:</w:t>
      </w:r>
    </w:p>
    <w:p w:rsidR="00BB1F6A" w:rsidRDefault="00F73A38" w:rsidP="0010144D">
      <w:pPr>
        <w:spacing w:line="240" w:lineRule="auto"/>
        <w:jc w:val="right"/>
        <w:rPr>
          <w:rFonts w:asciiTheme="majorBidi" w:hAnsiTheme="majorBidi" w:cstheme="majorBidi"/>
          <w:sz w:val="28"/>
          <w:szCs w:val="28"/>
          <w:rtl/>
          <w:lang w:bidi="ar-JO"/>
        </w:rPr>
      </w:pPr>
      <w:r>
        <w:rPr>
          <w:rFonts w:asciiTheme="majorBidi" w:hAnsiTheme="majorBidi" w:cstheme="majorBidi" w:hint="cs"/>
          <w:sz w:val="28"/>
          <w:szCs w:val="28"/>
          <w:rtl/>
          <w:lang w:bidi="ar-JO"/>
        </w:rPr>
        <w:lastRenderedPageBreak/>
        <w:t xml:space="preserve">تصوير صورة شخصية من </w:t>
      </w:r>
      <w:r w:rsidR="00CF58C3">
        <w:rPr>
          <w:rFonts w:asciiTheme="majorBidi" w:hAnsiTheme="majorBidi" w:cstheme="majorBidi" w:hint="cs"/>
          <w:sz w:val="28"/>
          <w:szCs w:val="28"/>
          <w:rtl/>
          <w:lang w:bidi="ar-JO"/>
        </w:rPr>
        <w:t>امرأة</w:t>
      </w:r>
      <w:r>
        <w:rPr>
          <w:rFonts w:asciiTheme="majorBidi" w:hAnsiTheme="majorBidi" w:cstheme="majorBidi" w:hint="cs"/>
          <w:sz w:val="28"/>
          <w:szCs w:val="28"/>
          <w:rtl/>
          <w:lang w:bidi="ar-JO"/>
        </w:rPr>
        <w:t xml:space="preserve"> حية مع ما يتطلب من إضاءة متضمناً دراسة الموديل والخلفية والأضواء والظلال ودرجة حرارة </w:t>
      </w:r>
      <w:r w:rsidR="00CF58C3">
        <w:rPr>
          <w:rFonts w:asciiTheme="majorBidi" w:hAnsiTheme="majorBidi" w:cstheme="majorBidi" w:hint="cs"/>
          <w:sz w:val="28"/>
          <w:szCs w:val="28"/>
          <w:rtl/>
          <w:lang w:bidi="ar-JO"/>
        </w:rPr>
        <w:t>الألوان</w:t>
      </w:r>
      <w:r>
        <w:rPr>
          <w:rFonts w:asciiTheme="majorBidi" w:hAnsiTheme="majorBidi" w:cstheme="majorBidi" w:hint="cs"/>
          <w:sz w:val="28"/>
          <w:szCs w:val="28"/>
          <w:rtl/>
          <w:lang w:bidi="ar-JO"/>
        </w:rPr>
        <w:t xml:space="preserve"> ,دراسة لون البشرة</w:t>
      </w:r>
      <w:r w:rsidR="00184633">
        <w:rPr>
          <w:rFonts w:asciiTheme="majorBidi" w:hAnsiTheme="majorBidi" w:cstheme="majorBidi" w:hint="cs"/>
          <w:sz w:val="28"/>
          <w:szCs w:val="28"/>
          <w:rtl/>
          <w:lang w:bidi="ar-JO"/>
        </w:rPr>
        <w:t xml:space="preserve"> </w:t>
      </w:r>
      <w:r w:rsidR="00CF58C3">
        <w:rPr>
          <w:rFonts w:asciiTheme="majorBidi" w:hAnsiTheme="majorBidi" w:cstheme="majorBidi" w:hint="cs"/>
          <w:sz w:val="28"/>
          <w:szCs w:val="28"/>
          <w:rtl/>
          <w:lang w:bidi="ar-JO"/>
        </w:rPr>
        <w:t xml:space="preserve">,التخطيط </w:t>
      </w:r>
      <w:r w:rsidR="0010144D">
        <w:rPr>
          <w:rFonts w:asciiTheme="majorBidi" w:hAnsiTheme="majorBidi" w:cstheme="majorBidi" w:hint="cs"/>
          <w:sz w:val="28"/>
          <w:szCs w:val="28"/>
          <w:rtl/>
          <w:lang w:bidi="ar-JO"/>
        </w:rPr>
        <w:t>و راشقات</w:t>
      </w:r>
      <w:r w:rsidR="00CF58C3">
        <w:rPr>
          <w:rFonts w:asciiTheme="majorBidi" w:hAnsiTheme="majorBidi" w:cstheme="majorBidi" w:hint="cs"/>
          <w:sz w:val="28"/>
          <w:szCs w:val="28"/>
          <w:rtl/>
          <w:lang w:bidi="ar-JO"/>
        </w:rPr>
        <w:t xml:space="preserve"> الفرشاة والمنظور اللوني "الفراغي والتجسيمي " والنسب التشريحية وتعبير الوجه .</w:t>
      </w:r>
    </w:p>
    <w:p w:rsidR="00BB1F6A" w:rsidRDefault="00BB1F6A" w:rsidP="00BB1F6A">
      <w:pPr>
        <w:spacing w:line="240" w:lineRule="auto"/>
        <w:jc w:val="right"/>
        <w:rPr>
          <w:rFonts w:asciiTheme="majorBidi" w:hAnsiTheme="majorBidi" w:cstheme="majorBidi"/>
          <w:sz w:val="28"/>
          <w:szCs w:val="28"/>
          <w:rtl/>
          <w:lang w:bidi="ar-JO"/>
        </w:rPr>
      </w:pPr>
      <w:proofErr w:type="gramStart"/>
      <w:r>
        <w:rPr>
          <w:rFonts w:asciiTheme="majorBidi" w:hAnsiTheme="majorBidi" w:cstheme="majorBidi"/>
          <w:sz w:val="28"/>
          <w:szCs w:val="28"/>
          <w:rtl/>
          <w:lang w:bidi="ar-JO"/>
        </w:rPr>
        <w:t>الأسبوع</w:t>
      </w:r>
      <w:proofErr w:type="gramEnd"/>
      <w:r>
        <w:rPr>
          <w:rFonts w:asciiTheme="majorBidi" w:hAnsiTheme="majorBidi" w:cstheme="majorBidi"/>
          <w:sz w:val="28"/>
          <w:szCs w:val="28"/>
          <w:rtl/>
          <w:lang w:bidi="ar-JO"/>
        </w:rPr>
        <w:t xml:space="preserve"> السابع</w:t>
      </w:r>
      <w:r w:rsidR="00E72E09">
        <w:rPr>
          <w:rFonts w:asciiTheme="majorBidi" w:hAnsiTheme="majorBidi" w:cstheme="majorBidi" w:hint="cs"/>
          <w:sz w:val="28"/>
          <w:szCs w:val="28"/>
          <w:rtl/>
          <w:lang w:bidi="ar-JO"/>
        </w:rPr>
        <w:t xml:space="preserve"> والثامن</w:t>
      </w:r>
      <w:r>
        <w:rPr>
          <w:rFonts w:asciiTheme="majorBidi" w:hAnsiTheme="majorBidi" w:cstheme="majorBidi"/>
          <w:sz w:val="28"/>
          <w:szCs w:val="28"/>
          <w:rtl/>
          <w:lang w:bidi="ar-JO"/>
        </w:rPr>
        <w:t>:</w:t>
      </w:r>
    </w:p>
    <w:p w:rsidR="00E72E09" w:rsidRDefault="00E72E09" w:rsidP="0010144D">
      <w:pPr>
        <w:spacing w:line="240" w:lineRule="auto"/>
        <w:jc w:val="right"/>
        <w:rPr>
          <w:rFonts w:asciiTheme="majorBidi" w:hAnsiTheme="majorBidi" w:cstheme="majorBidi"/>
          <w:sz w:val="28"/>
          <w:szCs w:val="28"/>
          <w:lang w:bidi="ar-JO"/>
        </w:rPr>
      </w:pPr>
      <w:r>
        <w:rPr>
          <w:rFonts w:asciiTheme="majorBidi" w:hAnsiTheme="majorBidi" w:cstheme="majorBidi" w:hint="cs"/>
          <w:sz w:val="28"/>
          <w:szCs w:val="28"/>
          <w:rtl/>
          <w:lang w:bidi="ar-JO"/>
        </w:rPr>
        <w:t xml:space="preserve">تصوير صورة شخصية لرجل مع ما يتطلب ذلك من دراسة للبشرة والملامح والأضواء والظلال ,التخطيط </w:t>
      </w:r>
      <w:r w:rsidR="0010144D">
        <w:rPr>
          <w:rFonts w:asciiTheme="majorBidi" w:hAnsiTheme="majorBidi" w:cstheme="majorBidi" w:hint="cs"/>
          <w:sz w:val="28"/>
          <w:szCs w:val="28"/>
          <w:rtl/>
          <w:lang w:bidi="ar-JO"/>
        </w:rPr>
        <w:t>و راشقات</w:t>
      </w:r>
      <w:r>
        <w:rPr>
          <w:rFonts w:asciiTheme="majorBidi" w:hAnsiTheme="majorBidi" w:cstheme="majorBidi" w:hint="cs"/>
          <w:sz w:val="28"/>
          <w:szCs w:val="28"/>
          <w:rtl/>
          <w:lang w:bidi="ar-JO"/>
        </w:rPr>
        <w:t xml:space="preserve"> الفرشاة ودراسة حرارة </w:t>
      </w:r>
      <w:r w:rsidR="00BD7978">
        <w:rPr>
          <w:rFonts w:asciiTheme="majorBidi" w:hAnsiTheme="majorBidi" w:cstheme="majorBidi" w:hint="cs"/>
          <w:sz w:val="28"/>
          <w:szCs w:val="28"/>
          <w:rtl/>
          <w:lang w:bidi="ar-JO"/>
        </w:rPr>
        <w:t>الألوان</w:t>
      </w:r>
      <w:r>
        <w:rPr>
          <w:rFonts w:asciiTheme="majorBidi" w:hAnsiTheme="majorBidi" w:cstheme="majorBidi" w:hint="cs"/>
          <w:sz w:val="28"/>
          <w:szCs w:val="28"/>
          <w:rtl/>
          <w:lang w:bidi="ar-JO"/>
        </w:rPr>
        <w:t xml:space="preserve"> والحركة والمنظور اللوني "الفراغي والتجسيمي" والنسب التشريحية وتعبير الوجه والشعر.</w:t>
      </w:r>
    </w:p>
    <w:p w:rsidR="00BB1F6A" w:rsidRDefault="00BB1F6A" w:rsidP="003D71D2">
      <w:pPr>
        <w:spacing w:line="240" w:lineRule="auto"/>
        <w:jc w:val="right"/>
        <w:rPr>
          <w:rFonts w:asciiTheme="majorBidi" w:hAnsiTheme="majorBidi" w:cstheme="majorBidi"/>
          <w:sz w:val="28"/>
          <w:szCs w:val="28"/>
          <w:rtl/>
          <w:lang w:bidi="ar-JO"/>
        </w:rPr>
      </w:pPr>
      <w:proofErr w:type="gramStart"/>
      <w:r>
        <w:rPr>
          <w:rFonts w:asciiTheme="majorBidi" w:hAnsiTheme="majorBidi" w:cstheme="majorBidi"/>
          <w:sz w:val="28"/>
          <w:szCs w:val="28"/>
          <w:rtl/>
          <w:lang w:bidi="ar-JO"/>
        </w:rPr>
        <w:t>الأسبوع</w:t>
      </w:r>
      <w:proofErr w:type="gramEnd"/>
      <w:r>
        <w:rPr>
          <w:rFonts w:asciiTheme="majorBidi" w:hAnsiTheme="majorBidi" w:cstheme="majorBidi"/>
          <w:sz w:val="28"/>
          <w:szCs w:val="28"/>
          <w:rtl/>
          <w:lang w:bidi="ar-JO"/>
        </w:rPr>
        <w:t xml:space="preserve"> التاسع</w:t>
      </w:r>
      <w:r w:rsidR="003D71D2">
        <w:rPr>
          <w:rFonts w:asciiTheme="majorBidi" w:hAnsiTheme="majorBidi" w:cstheme="majorBidi" w:hint="cs"/>
          <w:sz w:val="28"/>
          <w:szCs w:val="28"/>
          <w:rtl/>
          <w:lang w:bidi="ar-JO"/>
        </w:rPr>
        <w:t xml:space="preserve"> والعاشر</w:t>
      </w:r>
      <w:r>
        <w:rPr>
          <w:rFonts w:asciiTheme="majorBidi" w:hAnsiTheme="majorBidi" w:cstheme="majorBidi"/>
          <w:sz w:val="28"/>
          <w:szCs w:val="28"/>
          <w:rtl/>
          <w:lang w:bidi="ar-JO"/>
        </w:rPr>
        <w:t>:</w:t>
      </w:r>
    </w:p>
    <w:p w:rsidR="00DA44C1" w:rsidRDefault="00DA44C1" w:rsidP="0010144D">
      <w:pPr>
        <w:spacing w:line="240" w:lineRule="auto"/>
        <w:jc w:val="right"/>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تصوير صورة شخصية لامرأة في تكوين مع خلفيات قماش لدراسة </w:t>
      </w:r>
      <w:proofErr w:type="gramStart"/>
      <w:r>
        <w:rPr>
          <w:rFonts w:asciiTheme="majorBidi" w:hAnsiTheme="majorBidi" w:cstheme="majorBidi" w:hint="cs"/>
          <w:sz w:val="28"/>
          <w:szCs w:val="28"/>
          <w:rtl/>
          <w:lang w:bidi="ar-JO"/>
        </w:rPr>
        <w:t>التكوين ,</w:t>
      </w:r>
      <w:proofErr w:type="gramEnd"/>
      <w:r>
        <w:rPr>
          <w:rFonts w:asciiTheme="majorBidi" w:hAnsiTheme="majorBidi" w:cstheme="majorBidi" w:hint="cs"/>
          <w:sz w:val="28"/>
          <w:szCs w:val="28"/>
          <w:rtl/>
          <w:lang w:bidi="ar-JO"/>
        </w:rPr>
        <w:t xml:space="preserve">التخطيط ,لون البشرة والملامح والتشريح والنسب والأضواء والظلال ومنهم التضاد اللوني والانسجام </w:t>
      </w:r>
      <w:r w:rsidR="006459B5">
        <w:rPr>
          <w:rFonts w:asciiTheme="majorBidi" w:hAnsiTheme="majorBidi" w:cstheme="majorBidi" w:hint="cs"/>
          <w:sz w:val="28"/>
          <w:szCs w:val="28"/>
          <w:rtl/>
          <w:lang w:bidi="ar-JO"/>
        </w:rPr>
        <w:t>و</w:t>
      </w:r>
      <w:r w:rsidR="0010144D">
        <w:rPr>
          <w:rFonts w:asciiTheme="majorBidi" w:hAnsiTheme="majorBidi" w:cstheme="majorBidi" w:hint="cs"/>
          <w:sz w:val="28"/>
          <w:szCs w:val="28"/>
          <w:rtl/>
          <w:lang w:bidi="ar-JO"/>
        </w:rPr>
        <w:t xml:space="preserve"> راشقات</w:t>
      </w:r>
      <w:r>
        <w:rPr>
          <w:rFonts w:asciiTheme="majorBidi" w:hAnsiTheme="majorBidi" w:cstheme="majorBidi" w:hint="cs"/>
          <w:sz w:val="28"/>
          <w:szCs w:val="28"/>
          <w:rtl/>
          <w:lang w:bidi="ar-JO"/>
        </w:rPr>
        <w:t xml:space="preserve"> الفرشاة ودراسة حرارة الألوان وتأثيرات ألوان الخلفيات على الموضوع الرئيسي .</w:t>
      </w:r>
    </w:p>
    <w:p w:rsidR="00BB1F6A" w:rsidRDefault="00BB1F6A" w:rsidP="001539A6">
      <w:pPr>
        <w:spacing w:line="240" w:lineRule="auto"/>
        <w:jc w:val="right"/>
        <w:rPr>
          <w:rFonts w:asciiTheme="majorBidi" w:hAnsiTheme="majorBidi" w:cstheme="majorBidi"/>
          <w:sz w:val="28"/>
          <w:szCs w:val="28"/>
          <w:rtl/>
          <w:lang w:bidi="ar-JO"/>
        </w:rPr>
      </w:pPr>
      <w:r>
        <w:rPr>
          <w:rFonts w:asciiTheme="majorBidi" w:hAnsiTheme="majorBidi" w:cstheme="majorBidi"/>
          <w:sz w:val="28"/>
          <w:szCs w:val="28"/>
          <w:rtl/>
          <w:lang w:bidi="ar-JO"/>
        </w:rPr>
        <w:t>الأسبوع الحادي عشر</w:t>
      </w:r>
      <w:r w:rsidR="001539A6">
        <w:rPr>
          <w:rFonts w:asciiTheme="majorBidi" w:hAnsiTheme="majorBidi" w:cstheme="majorBidi" w:hint="cs"/>
          <w:sz w:val="28"/>
          <w:szCs w:val="28"/>
          <w:rtl/>
          <w:lang w:bidi="ar-JO"/>
        </w:rPr>
        <w:t xml:space="preserve"> والثاني عشر</w:t>
      </w:r>
      <w:r>
        <w:rPr>
          <w:rFonts w:asciiTheme="majorBidi" w:hAnsiTheme="majorBidi" w:cstheme="majorBidi"/>
          <w:sz w:val="28"/>
          <w:szCs w:val="28"/>
          <w:rtl/>
          <w:lang w:bidi="ar-JO"/>
        </w:rPr>
        <w:t xml:space="preserve"> :</w:t>
      </w:r>
    </w:p>
    <w:p w:rsidR="001539A6" w:rsidRDefault="001539A6" w:rsidP="00BB1F6A">
      <w:pPr>
        <w:spacing w:line="240" w:lineRule="auto"/>
        <w:jc w:val="right"/>
        <w:rPr>
          <w:rFonts w:asciiTheme="majorBidi" w:hAnsiTheme="majorBidi" w:cstheme="majorBidi"/>
          <w:sz w:val="28"/>
          <w:szCs w:val="28"/>
          <w:rtl/>
          <w:lang w:bidi="ar-JO"/>
        </w:rPr>
      </w:pPr>
      <w:r>
        <w:rPr>
          <w:rFonts w:asciiTheme="majorBidi" w:hAnsiTheme="majorBidi" w:cstheme="majorBidi" w:hint="cs"/>
          <w:sz w:val="28"/>
          <w:szCs w:val="28"/>
          <w:rtl/>
          <w:lang w:bidi="ar-JO"/>
        </w:rPr>
        <w:t>تصوير صورة نصفية شخصية لرجل في تكوين إنشائي مع خلفيات مناسبة لألوان الموديل وذلك لدراسة العلاقة اللونية بين الشكل والخلفية وتأثيرها على بعضها وتقنيات الفرشاة للوصول إلى التعبير عن الشكل والسطح والتشريح مع ما يرافق ذلك من منهم لعلاقة الألوان الحارة والباردة ومفهوم التضاد القليل في الوجه.</w:t>
      </w:r>
    </w:p>
    <w:p w:rsidR="00BB1F6A" w:rsidRDefault="00BB1F6A" w:rsidP="00075CA3">
      <w:pPr>
        <w:spacing w:line="240" w:lineRule="auto"/>
        <w:jc w:val="right"/>
        <w:rPr>
          <w:rFonts w:asciiTheme="majorBidi" w:hAnsiTheme="majorBidi" w:cstheme="majorBidi"/>
          <w:sz w:val="28"/>
          <w:szCs w:val="28"/>
          <w:rtl/>
          <w:lang w:bidi="ar-JO"/>
        </w:rPr>
      </w:pPr>
      <w:r>
        <w:rPr>
          <w:rFonts w:asciiTheme="majorBidi" w:hAnsiTheme="majorBidi" w:cstheme="majorBidi"/>
          <w:sz w:val="28"/>
          <w:szCs w:val="28"/>
          <w:rtl/>
          <w:lang w:bidi="ar-JO"/>
        </w:rPr>
        <w:t>الأسبوع الثالث عشر</w:t>
      </w:r>
      <w:r w:rsidR="00075CA3">
        <w:rPr>
          <w:rFonts w:asciiTheme="majorBidi" w:hAnsiTheme="majorBidi" w:cstheme="majorBidi" w:hint="cs"/>
          <w:sz w:val="28"/>
          <w:szCs w:val="28"/>
          <w:rtl/>
          <w:lang w:bidi="ar-JO"/>
        </w:rPr>
        <w:t xml:space="preserve"> والرابع عشر</w:t>
      </w:r>
      <w:r>
        <w:rPr>
          <w:rFonts w:asciiTheme="majorBidi" w:hAnsiTheme="majorBidi" w:cstheme="majorBidi"/>
          <w:sz w:val="28"/>
          <w:szCs w:val="28"/>
          <w:rtl/>
          <w:lang w:bidi="ar-JO"/>
        </w:rPr>
        <w:t xml:space="preserve"> :</w:t>
      </w:r>
    </w:p>
    <w:p w:rsidR="00BB1F6A" w:rsidRDefault="005C460B" w:rsidP="00BB1F6A">
      <w:pPr>
        <w:spacing w:line="240" w:lineRule="auto"/>
        <w:jc w:val="right"/>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دراسة تكوين إنشائي من رجل وامرأة مع خلفيات </w:t>
      </w:r>
      <w:r w:rsidR="006459B5">
        <w:rPr>
          <w:rFonts w:asciiTheme="majorBidi" w:hAnsiTheme="majorBidi" w:cstheme="majorBidi" w:hint="cs"/>
          <w:sz w:val="28"/>
          <w:szCs w:val="28"/>
          <w:rtl/>
          <w:lang w:bidi="ar-JO"/>
        </w:rPr>
        <w:t>مناسبة</w:t>
      </w:r>
      <w:r>
        <w:rPr>
          <w:rFonts w:asciiTheme="majorBidi" w:hAnsiTheme="majorBidi" w:cstheme="majorBidi" w:hint="cs"/>
          <w:sz w:val="28"/>
          <w:szCs w:val="28"/>
          <w:rtl/>
          <w:lang w:bidi="ar-JO"/>
        </w:rPr>
        <w:t xml:space="preserve"> وذلك لدراسة الفرق بين المرأة والرجل من حيث البشرة والتشريح مع ما يرافقه من دراسة للمنظور وقوة التكوين والتخطيط وضربات الفرشاة </w:t>
      </w:r>
      <w:r w:rsidR="006459B5">
        <w:rPr>
          <w:rFonts w:asciiTheme="majorBidi" w:hAnsiTheme="majorBidi" w:cstheme="majorBidi" w:hint="cs"/>
          <w:sz w:val="28"/>
          <w:szCs w:val="28"/>
          <w:rtl/>
          <w:lang w:bidi="ar-JO"/>
        </w:rPr>
        <w:t>ومنهم الحار والبارد في الألوان وكيفية التوافق بينها ودراسة التعبير والضوء والظل والمنظور "الفراغي والتجسيمي"</w:t>
      </w:r>
    </w:p>
    <w:p w:rsidR="00853A3A" w:rsidRDefault="00853A3A" w:rsidP="00BB1F6A">
      <w:pPr>
        <w:spacing w:line="240" w:lineRule="auto"/>
        <w:jc w:val="right"/>
        <w:rPr>
          <w:rFonts w:asciiTheme="majorBidi" w:hAnsiTheme="majorBidi" w:cstheme="majorBidi"/>
          <w:sz w:val="28"/>
          <w:szCs w:val="28"/>
          <w:rtl/>
          <w:lang w:bidi="ar-JO"/>
        </w:rPr>
      </w:pPr>
      <w:r>
        <w:rPr>
          <w:rFonts w:asciiTheme="majorBidi" w:hAnsiTheme="majorBidi" w:cstheme="majorBidi" w:hint="cs"/>
          <w:sz w:val="28"/>
          <w:szCs w:val="28"/>
          <w:rtl/>
          <w:lang w:bidi="ar-JO"/>
        </w:rPr>
        <w:t>الأسبوع الخامس عشر والسادس عشر :</w:t>
      </w:r>
    </w:p>
    <w:p w:rsidR="00853A3A" w:rsidRDefault="00853A3A" w:rsidP="00BB1F6A">
      <w:pPr>
        <w:spacing w:line="240" w:lineRule="auto"/>
        <w:jc w:val="right"/>
        <w:rPr>
          <w:rFonts w:asciiTheme="majorBidi" w:hAnsiTheme="majorBidi" w:cstheme="majorBidi"/>
          <w:sz w:val="28"/>
          <w:szCs w:val="28"/>
          <w:rtl/>
          <w:lang w:bidi="ar-JO"/>
        </w:rPr>
      </w:pPr>
      <w:r>
        <w:rPr>
          <w:rFonts w:asciiTheme="majorBidi" w:hAnsiTheme="majorBidi" w:cstheme="majorBidi" w:hint="cs"/>
          <w:sz w:val="28"/>
          <w:szCs w:val="28"/>
          <w:rtl/>
          <w:lang w:bidi="ar-JO"/>
        </w:rPr>
        <w:t>الامتحان النهائي.</w:t>
      </w:r>
    </w:p>
    <w:p w:rsidR="00BB1F6A" w:rsidRDefault="00BB1F6A" w:rsidP="00BB1F6A">
      <w:pPr>
        <w:spacing w:line="240" w:lineRule="auto"/>
        <w:jc w:val="right"/>
        <w:rPr>
          <w:rFonts w:asciiTheme="majorBidi" w:hAnsiTheme="majorBidi" w:cstheme="majorBidi"/>
          <w:sz w:val="28"/>
          <w:szCs w:val="28"/>
          <w:lang w:bidi="ar-JO"/>
        </w:rPr>
      </w:pPr>
    </w:p>
    <w:p w:rsidR="00BB1F6A" w:rsidRDefault="00BB1F6A" w:rsidP="00BB1F6A">
      <w:pPr>
        <w:spacing w:line="240" w:lineRule="auto"/>
        <w:jc w:val="right"/>
        <w:rPr>
          <w:rFonts w:asciiTheme="majorBidi" w:hAnsiTheme="majorBidi" w:cstheme="majorBidi"/>
          <w:sz w:val="28"/>
          <w:szCs w:val="28"/>
          <w:rtl/>
          <w:lang w:bidi="ar-JO"/>
        </w:rPr>
      </w:pPr>
    </w:p>
    <w:p w:rsidR="00BB1F6A" w:rsidRDefault="00BB1F6A" w:rsidP="00BB1F6A">
      <w:pPr>
        <w:spacing w:line="240" w:lineRule="auto"/>
        <w:jc w:val="right"/>
        <w:rPr>
          <w:rFonts w:asciiTheme="majorBidi" w:hAnsiTheme="majorBidi" w:cstheme="majorBidi"/>
          <w:sz w:val="28"/>
          <w:szCs w:val="28"/>
          <w:lang w:bidi="ar-JO"/>
        </w:rPr>
      </w:pPr>
    </w:p>
    <w:p w:rsidR="00BB1F6A" w:rsidRDefault="00BB1F6A" w:rsidP="00BB1F6A">
      <w:pPr>
        <w:spacing w:line="240" w:lineRule="auto"/>
        <w:jc w:val="right"/>
        <w:rPr>
          <w:rFonts w:asciiTheme="majorBidi" w:hAnsiTheme="majorBidi" w:cstheme="majorBidi"/>
          <w:b/>
          <w:bCs/>
          <w:sz w:val="28"/>
          <w:szCs w:val="28"/>
          <w:lang w:bidi="ar-JO"/>
        </w:rPr>
      </w:pPr>
    </w:p>
    <w:p w:rsidR="00D62AAF" w:rsidRDefault="00D62AAF"/>
    <w:sectPr w:rsidR="00D62AAF" w:rsidSect="00496F98">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F6A"/>
    <w:rsid w:val="00075CA3"/>
    <w:rsid w:val="0010144D"/>
    <w:rsid w:val="001539A6"/>
    <w:rsid w:val="00184633"/>
    <w:rsid w:val="002062AA"/>
    <w:rsid w:val="003A09B2"/>
    <w:rsid w:val="003B336F"/>
    <w:rsid w:val="003D71D2"/>
    <w:rsid w:val="0044641E"/>
    <w:rsid w:val="00496F98"/>
    <w:rsid w:val="00560B0E"/>
    <w:rsid w:val="005C460B"/>
    <w:rsid w:val="006459B5"/>
    <w:rsid w:val="00732F49"/>
    <w:rsid w:val="00853A3A"/>
    <w:rsid w:val="00A56254"/>
    <w:rsid w:val="00AE44DE"/>
    <w:rsid w:val="00BB1F6A"/>
    <w:rsid w:val="00BD7978"/>
    <w:rsid w:val="00CF58C3"/>
    <w:rsid w:val="00D62AAF"/>
    <w:rsid w:val="00DA44C1"/>
    <w:rsid w:val="00E72E09"/>
    <w:rsid w:val="00F63B74"/>
    <w:rsid w:val="00F73A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1F6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30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moura44@gmai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CC6714437DDD49BE1C157507923CE2" ma:contentTypeVersion="0" ma:contentTypeDescription="Create a new document." ma:contentTypeScope="" ma:versionID="4d4059d3d195a83f100ad043dbddb7c4">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B89778-EB9B-4C5F-9448-619F13173DF6}"/>
</file>

<file path=customXml/itemProps2.xml><?xml version="1.0" encoding="utf-8"?>
<ds:datastoreItem xmlns:ds="http://schemas.openxmlformats.org/officeDocument/2006/customXml" ds:itemID="{EFC79FFF-5E55-4CFF-B156-E262B96B33B2}"/>
</file>

<file path=customXml/itemProps3.xml><?xml version="1.0" encoding="utf-8"?>
<ds:datastoreItem xmlns:ds="http://schemas.openxmlformats.org/officeDocument/2006/customXml" ds:itemID="{F366E578-121B-4584-9AFB-90CB01EA06B4}"/>
</file>

<file path=docProps/app.xml><?xml version="1.0" encoding="utf-8"?>
<Properties xmlns="http://schemas.openxmlformats.org/officeDocument/2006/extended-properties" xmlns:vt="http://schemas.openxmlformats.org/officeDocument/2006/docPropsVTypes">
  <Template>Normal</Template>
  <TotalTime>33</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jordan</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areej</dc:creator>
  <cp:keywords/>
  <dc:description/>
  <cp:lastModifiedBy>areej</cp:lastModifiedBy>
  <cp:revision>4</cp:revision>
  <dcterms:created xsi:type="dcterms:W3CDTF">2013-12-31T10:34:00Z</dcterms:created>
  <dcterms:modified xsi:type="dcterms:W3CDTF">2013-12-31T11:39:00Z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0x0101001DCC6714437DDD49BE1C157507923CE2</vt:lpwstr>
  </property>
</Properties>
</file>