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EC7" w:rsidRPr="00F76EC7" w:rsidRDefault="00F76EC7" w:rsidP="00BB0EC9">
      <w:pPr>
        <w:spacing w:line="360" w:lineRule="auto"/>
        <w:jc w:val="center"/>
        <w:rPr>
          <w:rFonts w:asciiTheme="minorBidi" w:hAnsiTheme="minorBidi"/>
          <w:sz w:val="28"/>
          <w:szCs w:val="28"/>
        </w:rPr>
      </w:pPr>
      <w:r w:rsidRPr="00F76EC7">
        <w:rPr>
          <w:rFonts w:asciiTheme="minorBidi" w:hAnsiTheme="minorBidi"/>
          <w:sz w:val="28"/>
          <w:szCs w:val="28"/>
        </w:rPr>
        <w:t>MSc in Clinical Pharmacy</w:t>
      </w:r>
    </w:p>
    <w:p w:rsidR="00CF481C" w:rsidRDefault="00F76EC7" w:rsidP="00BB0EC9">
      <w:pPr>
        <w:spacing w:line="360" w:lineRule="auto"/>
        <w:jc w:val="center"/>
        <w:rPr>
          <w:rFonts w:asciiTheme="minorBidi" w:hAnsiTheme="minorBidi"/>
          <w:sz w:val="28"/>
          <w:szCs w:val="28"/>
        </w:rPr>
      </w:pPr>
      <w:r w:rsidRPr="00F76EC7">
        <w:rPr>
          <w:rFonts w:asciiTheme="minorBidi" w:hAnsiTheme="minorBidi"/>
          <w:sz w:val="28"/>
          <w:szCs w:val="28"/>
        </w:rPr>
        <w:t>Suggested topics for Master thesis proposals with Prof Ibrahim Alabbadi</w:t>
      </w:r>
    </w:p>
    <w:p w:rsidR="00F76EC7" w:rsidRDefault="00F76EC7" w:rsidP="00BB0EC9">
      <w:pPr>
        <w:pStyle w:val="ListParagraph"/>
        <w:numPr>
          <w:ilvl w:val="0"/>
          <w:numId w:val="1"/>
        </w:numPr>
        <w:spacing w:line="36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>Perception of clinical pharmacists role by Jordan University Hospital physicians</w:t>
      </w:r>
    </w:p>
    <w:p w:rsidR="00BB0EC9" w:rsidRPr="00BB0EC9" w:rsidRDefault="00BB0EC9" w:rsidP="00BB0EC9">
      <w:pPr>
        <w:pStyle w:val="ListParagraph"/>
        <w:numPr>
          <w:ilvl w:val="0"/>
          <w:numId w:val="1"/>
        </w:numPr>
        <w:spacing w:line="36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 xml:space="preserve">Perception of clinical pharmacists role by </w:t>
      </w:r>
      <w:r>
        <w:rPr>
          <w:rFonts w:asciiTheme="minorBidi" w:hAnsiTheme="minorBidi"/>
          <w:sz w:val="28"/>
          <w:szCs w:val="28"/>
        </w:rPr>
        <w:t>Jordanian</w:t>
      </w:r>
      <w:bookmarkStart w:id="0" w:name="_GoBack"/>
      <w:bookmarkEnd w:id="0"/>
      <w:r>
        <w:rPr>
          <w:rFonts w:asciiTheme="minorBidi" w:hAnsiTheme="minorBidi"/>
          <w:sz w:val="28"/>
          <w:szCs w:val="28"/>
        </w:rPr>
        <w:t xml:space="preserve"> private</w:t>
      </w:r>
      <w:r>
        <w:rPr>
          <w:rFonts w:asciiTheme="minorBidi" w:hAnsiTheme="minorBidi"/>
          <w:sz w:val="28"/>
          <w:szCs w:val="28"/>
        </w:rPr>
        <w:t xml:space="preserve"> Hospital physicians</w:t>
      </w:r>
    </w:p>
    <w:p w:rsidR="00F76EC7" w:rsidRDefault="00F76EC7" w:rsidP="00BB0EC9">
      <w:pPr>
        <w:pStyle w:val="ListParagraph"/>
        <w:numPr>
          <w:ilvl w:val="0"/>
          <w:numId w:val="1"/>
        </w:numPr>
        <w:spacing w:line="36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>Drug selection for formulary inclusion (within class)</w:t>
      </w:r>
    </w:p>
    <w:p w:rsidR="00F76EC7" w:rsidRDefault="00F76EC7" w:rsidP="00BB0EC9">
      <w:pPr>
        <w:pStyle w:val="ListParagraph"/>
        <w:numPr>
          <w:ilvl w:val="0"/>
          <w:numId w:val="1"/>
        </w:numPr>
        <w:spacing w:line="36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>Surveying the Jordan market needs in the pharmaceutical profession</w:t>
      </w:r>
    </w:p>
    <w:p w:rsidR="00F76EC7" w:rsidRDefault="00BB0EC9" w:rsidP="00BB0EC9">
      <w:pPr>
        <w:pStyle w:val="ListParagraph"/>
        <w:numPr>
          <w:ilvl w:val="0"/>
          <w:numId w:val="1"/>
        </w:numPr>
        <w:spacing w:line="36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 xml:space="preserve">Matching </w:t>
      </w:r>
      <w:r w:rsidR="00F76EC7">
        <w:rPr>
          <w:rFonts w:asciiTheme="minorBidi" w:hAnsiTheme="minorBidi"/>
          <w:sz w:val="28"/>
          <w:szCs w:val="28"/>
        </w:rPr>
        <w:t xml:space="preserve">the current bachelor of pharmacy curriculum </w:t>
      </w:r>
      <w:r>
        <w:rPr>
          <w:rFonts w:asciiTheme="minorBidi" w:hAnsiTheme="minorBidi"/>
          <w:sz w:val="28"/>
          <w:szCs w:val="28"/>
        </w:rPr>
        <w:t>at Faculty of Pharmacy in The University of Jordan with pharmaceutical industry needs in Jordan</w:t>
      </w:r>
    </w:p>
    <w:p w:rsidR="00BB0EC9" w:rsidRPr="00F76EC7" w:rsidRDefault="00BB0EC9" w:rsidP="00BB0EC9">
      <w:pPr>
        <w:pStyle w:val="ListParagraph"/>
        <w:numPr>
          <w:ilvl w:val="0"/>
          <w:numId w:val="1"/>
        </w:numPr>
        <w:spacing w:line="36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 xml:space="preserve">Matching the current </w:t>
      </w:r>
      <w:r>
        <w:rPr>
          <w:rFonts w:asciiTheme="minorBidi" w:hAnsiTheme="minorBidi"/>
          <w:sz w:val="28"/>
          <w:szCs w:val="28"/>
        </w:rPr>
        <w:t>Doctor of</w:t>
      </w:r>
      <w:r>
        <w:rPr>
          <w:rFonts w:asciiTheme="minorBidi" w:hAnsiTheme="minorBidi"/>
          <w:sz w:val="28"/>
          <w:szCs w:val="28"/>
        </w:rPr>
        <w:t xml:space="preserve"> pharmacy </w:t>
      </w:r>
      <w:r>
        <w:rPr>
          <w:rFonts w:asciiTheme="minorBidi" w:hAnsiTheme="minorBidi"/>
          <w:sz w:val="28"/>
          <w:szCs w:val="28"/>
        </w:rPr>
        <w:t xml:space="preserve">(PharmD) </w:t>
      </w:r>
      <w:r>
        <w:rPr>
          <w:rFonts w:asciiTheme="minorBidi" w:hAnsiTheme="minorBidi"/>
          <w:sz w:val="28"/>
          <w:szCs w:val="28"/>
        </w:rPr>
        <w:t xml:space="preserve">curriculum at Faculty of Pharmacy in The University of Jordan with </w:t>
      </w:r>
      <w:r>
        <w:rPr>
          <w:rFonts w:asciiTheme="minorBidi" w:hAnsiTheme="minorBidi"/>
          <w:sz w:val="28"/>
          <w:szCs w:val="28"/>
        </w:rPr>
        <w:t xml:space="preserve">private hospital’ </w:t>
      </w:r>
      <w:r>
        <w:rPr>
          <w:rFonts w:asciiTheme="minorBidi" w:hAnsiTheme="minorBidi"/>
          <w:sz w:val="28"/>
          <w:szCs w:val="28"/>
        </w:rPr>
        <w:t>needs in Jordan</w:t>
      </w:r>
    </w:p>
    <w:p w:rsidR="00BB0EC9" w:rsidRPr="00F76EC7" w:rsidRDefault="00BB0EC9" w:rsidP="00BB0EC9">
      <w:pPr>
        <w:pStyle w:val="ListParagraph"/>
        <w:numPr>
          <w:ilvl w:val="0"/>
          <w:numId w:val="1"/>
        </w:numPr>
        <w:spacing w:line="36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 xml:space="preserve">Matching the current Doctor of pharmacy (PharmD) curriculum at Faculty of Pharmacy in The University of Jordan with </w:t>
      </w:r>
      <w:r>
        <w:rPr>
          <w:rFonts w:asciiTheme="minorBidi" w:hAnsiTheme="minorBidi"/>
          <w:sz w:val="28"/>
          <w:szCs w:val="28"/>
        </w:rPr>
        <w:t xml:space="preserve">community pharmacies’ </w:t>
      </w:r>
      <w:r>
        <w:rPr>
          <w:rFonts w:asciiTheme="minorBidi" w:hAnsiTheme="minorBidi"/>
          <w:sz w:val="28"/>
          <w:szCs w:val="28"/>
        </w:rPr>
        <w:t>needs in Jordan</w:t>
      </w:r>
    </w:p>
    <w:p w:rsidR="00BB0EC9" w:rsidRPr="00F76EC7" w:rsidRDefault="00BB0EC9" w:rsidP="00BB0EC9">
      <w:pPr>
        <w:pStyle w:val="ListParagraph"/>
        <w:numPr>
          <w:ilvl w:val="0"/>
          <w:numId w:val="1"/>
        </w:numPr>
        <w:spacing w:line="36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 xml:space="preserve">Matching the current Doctor of pharmacy (PharmD) curriculum at Faculty of Pharmacy in The University of Jordan with </w:t>
      </w:r>
      <w:r>
        <w:rPr>
          <w:rFonts w:asciiTheme="minorBidi" w:hAnsiTheme="minorBidi"/>
          <w:sz w:val="28"/>
          <w:szCs w:val="28"/>
        </w:rPr>
        <w:t>public</w:t>
      </w:r>
      <w:r>
        <w:rPr>
          <w:rFonts w:asciiTheme="minorBidi" w:hAnsiTheme="minorBidi"/>
          <w:sz w:val="28"/>
          <w:szCs w:val="28"/>
        </w:rPr>
        <w:t xml:space="preserve"> hospital’ needs in Jordan</w:t>
      </w:r>
    </w:p>
    <w:p w:rsidR="00BB0EC9" w:rsidRPr="00F76EC7" w:rsidRDefault="00BB0EC9" w:rsidP="00BB0EC9">
      <w:pPr>
        <w:pStyle w:val="ListParagraph"/>
        <w:numPr>
          <w:ilvl w:val="0"/>
          <w:numId w:val="1"/>
        </w:numPr>
        <w:spacing w:line="36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 xml:space="preserve">Matching the current Doctor of pharmacy (PharmD) curriculum at Faculty of Pharmacy in The University of Jordan with </w:t>
      </w:r>
      <w:r>
        <w:rPr>
          <w:rFonts w:asciiTheme="minorBidi" w:hAnsiTheme="minorBidi"/>
          <w:sz w:val="28"/>
          <w:szCs w:val="28"/>
        </w:rPr>
        <w:t>public hospitals</w:t>
      </w:r>
      <w:r>
        <w:rPr>
          <w:rFonts w:asciiTheme="minorBidi" w:hAnsiTheme="minorBidi"/>
          <w:sz w:val="28"/>
          <w:szCs w:val="28"/>
        </w:rPr>
        <w:t xml:space="preserve"> pharmacies’ needs in Jordan</w:t>
      </w:r>
    </w:p>
    <w:p w:rsidR="00BB0EC9" w:rsidRPr="00F76EC7" w:rsidRDefault="00BB0EC9" w:rsidP="00BB0EC9">
      <w:pPr>
        <w:pStyle w:val="ListParagraph"/>
        <w:spacing w:line="360" w:lineRule="auto"/>
        <w:rPr>
          <w:rFonts w:asciiTheme="minorBidi" w:hAnsiTheme="minorBidi"/>
          <w:sz w:val="28"/>
          <w:szCs w:val="28"/>
        </w:rPr>
      </w:pPr>
    </w:p>
    <w:sectPr w:rsidR="00BB0EC9" w:rsidRPr="00F76E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3F2E8B"/>
    <w:multiLevelType w:val="hybridMultilevel"/>
    <w:tmpl w:val="8C5AE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EC7"/>
    <w:rsid w:val="00BB0EC9"/>
    <w:rsid w:val="00CF481C"/>
    <w:rsid w:val="00F7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AB8067-5267-4CD2-A3EB-75DF3E934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6E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C9A411870A5342977D511C038D1DE3" ma:contentTypeVersion="1" ma:contentTypeDescription="Create a new document." ma:contentTypeScope="" ma:versionID="328939833ad47a80df0a75db36d2f50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fa53a8320f8b1c95a8960917c09239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8A591FB-BA64-4328-BB2A-5CBADF6EB304}"/>
</file>

<file path=customXml/itemProps2.xml><?xml version="1.0" encoding="utf-8"?>
<ds:datastoreItem xmlns:ds="http://schemas.openxmlformats.org/officeDocument/2006/customXml" ds:itemID="{91F93217-4990-4977-A49A-EB00C13FE7BB}"/>
</file>

<file path=customXml/itemProps3.xml><?xml version="1.0" encoding="utf-8"?>
<ds:datastoreItem xmlns:ds="http://schemas.openxmlformats.org/officeDocument/2006/customXml" ds:itemID="{2E2654F1-A949-4A5E-99BF-0C49E76EBA9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ibrahimalabbadi</dc:creator>
  <cp:keywords/>
  <dc:description/>
  <cp:lastModifiedBy>ibrahimalabbadi</cp:lastModifiedBy>
  <cp:revision>1</cp:revision>
  <dcterms:created xsi:type="dcterms:W3CDTF">2017-02-24T19:31:00Z</dcterms:created>
  <dcterms:modified xsi:type="dcterms:W3CDTF">2017-02-24T19:47:00Z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0x010100F2C9A411870A5342977D511C038D1DE3</vt:lpwstr>
  </property>
</Properties>
</file>