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32" w:rsidRDefault="00A22332" w:rsidP="00A22332">
      <w:pPr>
        <w:jc w:val="lowKashida"/>
        <w:rPr>
          <w:rFonts w:cs="Times New Roman"/>
          <w:b/>
          <w:bCs/>
          <w:i/>
          <w:iCs/>
          <w:sz w:val="24"/>
          <w:u w:val="single"/>
        </w:rPr>
      </w:pPr>
      <w:r w:rsidRPr="00ED785C">
        <w:rPr>
          <w:rFonts w:cs="Times New Roman"/>
          <w:b/>
          <w:bCs/>
          <w:i/>
          <w:iCs/>
          <w:sz w:val="24"/>
          <w:u w:val="single"/>
        </w:rPr>
        <w:t>CURRICULUM VITAE</w:t>
      </w:r>
    </w:p>
    <w:p w:rsidR="00A22332" w:rsidRDefault="00A22332" w:rsidP="00A223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5452"/>
      </w:tblGrid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C512D0">
              <w:rPr>
                <w:noProof/>
              </w:rPr>
              <w:drawing>
                <wp:inline distT="0" distB="0" distL="0" distR="0">
                  <wp:extent cx="723900" cy="1076325"/>
                  <wp:effectExtent l="19050" t="0" r="0" b="0"/>
                  <wp:docPr id="3" name="Picture 1" descr="my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F23A83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F23A83">
              <w:rPr>
                <w:rFonts w:cs="Times New Roman"/>
                <w:b/>
                <w:bCs/>
                <w:i/>
                <w:iCs/>
                <w:sz w:val="24"/>
              </w:rPr>
              <w:t xml:space="preserve">Name </w:t>
            </w:r>
            <w:r w:rsidRPr="00F23A83">
              <w:rPr>
                <w:rFonts w:cs="Times New Roman"/>
                <w:b/>
                <w:bCs/>
                <w:sz w:val="24"/>
              </w:rPr>
              <w:tab/>
            </w:r>
            <w:r w:rsidRPr="00F23A83">
              <w:rPr>
                <w:rFonts w:cs="Times New Roman"/>
                <w:sz w:val="24"/>
              </w:rPr>
              <w:tab/>
            </w:r>
            <w:r w:rsidRPr="00F23A83">
              <w:rPr>
                <w:rFonts w:cs="Times New Roman"/>
                <w:sz w:val="24"/>
              </w:rPr>
              <w:tab/>
              <w:t xml:space="preserve"> </w:t>
            </w:r>
          </w:p>
        </w:tc>
        <w:tc>
          <w:tcPr>
            <w:tcW w:w="5579" w:type="dxa"/>
          </w:tcPr>
          <w:p w:rsidR="00A22332" w:rsidRPr="006C1D7D" w:rsidRDefault="00A22332" w:rsidP="001905B2">
            <w:pPr>
              <w:rPr>
                <w:rFonts w:cs="Times New Roman"/>
                <w:sz w:val="24"/>
              </w:rPr>
            </w:pPr>
            <w:proofErr w:type="spellStart"/>
            <w:r w:rsidRPr="006C1D7D">
              <w:rPr>
                <w:rFonts w:cs="Times New Roman"/>
                <w:sz w:val="24"/>
              </w:rPr>
              <w:t>Manar</w:t>
            </w:r>
            <w:proofErr w:type="spellEnd"/>
            <w:r w:rsidRPr="006C1D7D">
              <w:rPr>
                <w:rFonts w:cs="Times New Roman"/>
                <w:sz w:val="24"/>
              </w:rPr>
              <w:t xml:space="preserve"> </w:t>
            </w:r>
            <w:proofErr w:type="spellStart"/>
            <w:r w:rsidRPr="006C1D7D">
              <w:rPr>
                <w:rFonts w:cs="Times New Roman"/>
                <w:sz w:val="24"/>
              </w:rPr>
              <w:t>Mathher</w:t>
            </w:r>
            <w:proofErr w:type="spellEnd"/>
            <w:r w:rsidRPr="006C1D7D">
              <w:rPr>
                <w:rFonts w:cs="Times New Roman"/>
                <w:sz w:val="24"/>
              </w:rPr>
              <w:t xml:space="preserve"> Al- </w:t>
            </w:r>
            <w:proofErr w:type="spellStart"/>
            <w:r w:rsidRPr="006C1D7D">
              <w:rPr>
                <w:rFonts w:cs="Times New Roman"/>
                <w:sz w:val="24"/>
              </w:rPr>
              <w:t>Nabolsi</w:t>
            </w:r>
            <w:proofErr w:type="spellEnd"/>
            <w:r w:rsidRPr="006C1D7D">
              <w:rPr>
                <w:rFonts w:cs="Times New Roman"/>
                <w:sz w:val="24"/>
              </w:rPr>
              <w:t xml:space="preserve"> ( </w:t>
            </w:r>
            <w:proofErr w:type="spellStart"/>
            <w:r w:rsidRPr="006C1D7D">
              <w:rPr>
                <w:rFonts w:cs="Times New Roman"/>
                <w:sz w:val="24"/>
              </w:rPr>
              <w:t>Nabulsi</w:t>
            </w:r>
            <w:proofErr w:type="spellEnd"/>
            <w:r w:rsidRPr="006C1D7D">
              <w:rPr>
                <w:rFonts w:cs="Times New Roman"/>
                <w:sz w:val="24"/>
              </w:rPr>
              <w:t xml:space="preserve"> ) </w:t>
            </w:r>
          </w:p>
        </w:tc>
      </w:tr>
      <w:tr w:rsidR="00A22332" w:rsidTr="00A22332">
        <w:tc>
          <w:tcPr>
            <w:tcW w:w="2943" w:type="dxa"/>
          </w:tcPr>
          <w:p w:rsidR="00A22332" w:rsidRPr="00F23A83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F23A83">
              <w:rPr>
                <w:rFonts w:cs="Times New Roman"/>
                <w:b/>
                <w:bCs/>
                <w:i/>
                <w:iCs/>
                <w:sz w:val="24"/>
              </w:rPr>
              <w:t>Date of Birth</w:t>
            </w:r>
            <w:r w:rsidRPr="00F23A83">
              <w:rPr>
                <w:rFonts w:cs="Times New Roman"/>
                <w:sz w:val="24"/>
              </w:rPr>
              <w:t xml:space="preserve"> </w:t>
            </w:r>
            <w:r w:rsidRPr="00F23A83">
              <w:rPr>
                <w:rFonts w:cs="Times New Roman"/>
                <w:sz w:val="24"/>
              </w:rPr>
              <w:tab/>
              <w:t xml:space="preserve"> </w:t>
            </w:r>
            <w:r w:rsidRPr="00F23A83">
              <w:rPr>
                <w:rFonts w:cs="Times New Roman"/>
                <w:sz w:val="24"/>
              </w:rPr>
              <w:tab/>
            </w:r>
          </w:p>
        </w:tc>
        <w:tc>
          <w:tcPr>
            <w:tcW w:w="5579" w:type="dxa"/>
          </w:tcPr>
          <w:p w:rsidR="00A22332" w:rsidRPr="006C1D7D" w:rsidRDefault="00A22332" w:rsidP="001905B2">
            <w:pPr>
              <w:rPr>
                <w:rFonts w:cs="Times New Roman"/>
                <w:sz w:val="24"/>
              </w:rPr>
            </w:pPr>
            <w:r w:rsidRPr="006C1D7D">
              <w:rPr>
                <w:rFonts w:cs="Times New Roman"/>
                <w:sz w:val="24"/>
              </w:rPr>
              <w:t xml:space="preserve"> June 1st, 1960 </w:t>
            </w:r>
          </w:p>
        </w:tc>
      </w:tr>
      <w:tr w:rsidR="00A22332" w:rsidTr="00A22332">
        <w:tc>
          <w:tcPr>
            <w:tcW w:w="2943" w:type="dxa"/>
          </w:tcPr>
          <w:p w:rsidR="00A22332" w:rsidRPr="00F23A83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F23A83">
              <w:rPr>
                <w:rFonts w:cs="Times New Roman"/>
                <w:b/>
                <w:bCs/>
                <w:i/>
                <w:iCs/>
                <w:sz w:val="24"/>
              </w:rPr>
              <w:t xml:space="preserve">Nationality </w:t>
            </w:r>
            <w:r w:rsidRPr="00F23A83">
              <w:rPr>
                <w:rFonts w:cs="Times New Roman"/>
                <w:b/>
                <w:bCs/>
                <w:i/>
                <w:iCs/>
                <w:sz w:val="24"/>
              </w:rPr>
              <w:tab/>
            </w:r>
            <w:r w:rsidRPr="00F23A83">
              <w:rPr>
                <w:rFonts w:cs="Times New Roman"/>
                <w:sz w:val="24"/>
              </w:rPr>
              <w:tab/>
              <w:t xml:space="preserve"> </w:t>
            </w:r>
          </w:p>
        </w:tc>
        <w:tc>
          <w:tcPr>
            <w:tcW w:w="5579" w:type="dxa"/>
          </w:tcPr>
          <w:p w:rsidR="00A22332" w:rsidRPr="006C1D7D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6C1D7D">
              <w:rPr>
                <w:rFonts w:cs="Times New Roman"/>
                <w:sz w:val="24"/>
              </w:rPr>
              <w:t xml:space="preserve">Jordanian. </w:t>
            </w:r>
          </w:p>
        </w:tc>
      </w:tr>
      <w:tr w:rsidR="00A22332" w:rsidTr="00A22332">
        <w:tc>
          <w:tcPr>
            <w:tcW w:w="2943" w:type="dxa"/>
          </w:tcPr>
          <w:p w:rsidR="00A22332" w:rsidRPr="00F23A83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F23A83">
              <w:rPr>
                <w:rFonts w:cs="Times New Roman"/>
                <w:b/>
                <w:bCs/>
                <w:i/>
                <w:iCs/>
                <w:sz w:val="24"/>
              </w:rPr>
              <w:t xml:space="preserve">Address: </w:t>
            </w:r>
          </w:p>
        </w:tc>
        <w:tc>
          <w:tcPr>
            <w:tcW w:w="5579" w:type="dxa"/>
          </w:tcPr>
          <w:p w:rsidR="00A22332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F23A83">
              <w:rPr>
                <w:rFonts w:cs="Times New Roman"/>
                <w:b/>
                <w:bCs/>
                <w:i/>
                <w:iCs/>
                <w:sz w:val="24"/>
              </w:rPr>
              <w:t>Home</w:t>
            </w:r>
            <w:r>
              <w:rPr>
                <w:rFonts w:cs="Times New Roman"/>
                <w:i/>
                <w:iCs/>
                <w:sz w:val="24"/>
              </w:rPr>
              <w:t xml:space="preserve">: </w:t>
            </w:r>
            <w:r w:rsidRPr="00F23A83">
              <w:rPr>
                <w:rFonts w:cs="Times New Roman"/>
                <w:i/>
                <w:iCs/>
                <w:sz w:val="24"/>
              </w:rPr>
              <w:t xml:space="preserve"> </w:t>
            </w:r>
            <w:r w:rsidRPr="006C1D7D">
              <w:rPr>
                <w:rFonts w:cs="Times New Roman"/>
                <w:sz w:val="24"/>
              </w:rPr>
              <w:t xml:space="preserve">P.O.  Box </w:t>
            </w:r>
            <w:proofErr w:type="gramStart"/>
            <w:r w:rsidRPr="006C1D7D">
              <w:rPr>
                <w:rFonts w:cs="Times New Roman"/>
                <w:sz w:val="24"/>
              </w:rPr>
              <w:t>850869 .</w:t>
            </w:r>
            <w:proofErr w:type="gramEnd"/>
          </w:p>
          <w:p w:rsidR="00A22332" w:rsidRPr="00ED785C" w:rsidRDefault="00A22332" w:rsidP="001905B2">
            <w:pPr>
              <w:ind w:left="720"/>
              <w:jc w:val="lowKashida"/>
              <w:rPr>
                <w:rFonts w:cs="Times New Roman"/>
                <w:sz w:val="24"/>
                <w:lang w:val="fr-FR"/>
              </w:rPr>
            </w:pPr>
            <w:r w:rsidRPr="00ED785C">
              <w:rPr>
                <w:rFonts w:cs="Times New Roman"/>
                <w:sz w:val="24"/>
                <w:lang w:val="fr-FR"/>
              </w:rPr>
              <w:t xml:space="preserve">Amman 11185 Jordan </w:t>
            </w:r>
          </w:p>
          <w:p w:rsidR="00A22332" w:rsidRPr="00ED785C" w:rsidRDefault="00A22332" w:rsidP="001905B2">
            <w:pPr>
              <w:ind w:left="720"/>
              <w:jc w:val="lowKashida"/>
              <w:rPr>
                <w:rFonts w:cs="Times New Roman"/>
                <w:sz w:val="24"/>
                <w:lang w:val="fr-FR"/>
              </w:rPr>
            </w:pPr>
            <w:r w:rsidRPr="00ED785C">
              <w:rPr>
                <w:rFonts w:cs="Times New Roman"/>
                <w:sz w:val="24"/>
                <w:lang w:val="fr-FR"/>
              </w:rPr>
              <w:t xml:space="preserve"> Tel : ++ 962 6 5818021</w:t>
            </w:r>
          </w:p>
          <w:p w:rsidR="00A22332" w:rsidRPr="00ED785C" w:rsidRDefault="00A22332" w:rsidP="001905B2">
            <w:pPr>
              <w:ind w:left="720"/>
              <w:jc w:val="lowKashida"/>
              <w:rPr>
                <w:rFonts w:cs="Times New Roman"/>
                <w:sz w:val="24"/>
                <w:lang w:val="fr-FR"/>
              </w:rPr>
            </w:pPr>
            <w:r w:rsidRPr="00ED785C">
              <w:rPr>
                <w:rFonts w:cs="Times New Roman"/>
                <w:sz w:val="24"/>
                <w:lang w:val="fr-FR"/>
              </w:rPr>
              <w:t xml:space="preserve"> Mobile </w:t>
            </w:r>
            <w:proofErr w:type="gramStart"/>
            <w:r w:rsidRPr="00ED785C">
              <w:rPr>
                <w:rFonts w:cs="Times New Roman"/>
                <w:sz w:val="24"/>
                <w:lang w:val="fr-FR"/>
              </w:rPr>
              <w:t>:+</w:t>
            </w:r>
            <w:proofErr w:type="gramEnd"/>
            <w:r w:rsidRPr="00ED785C">
              <w:rPr>
                <w:rFonts w:cs="Times New Roman"/>
                <w:sz w:val="24"/>
                <w:lang w:val="fr-FR"/>
              </w:rPr>
              <w:t>+962776770775</w:t>
            </w:r>
          </w:p>
          <w:p w:rsidR="00A22332" w:rsidRDefault="00A22332" w:rsidP="001905B2">
            <w:pPr>
              <w:ind w:left="720"/>
              <w:jc w:val="lowKashida"/>
              <w:rPr>
                <w:rFonts w:cs="Times New Roman"/>
                <w:sz w:val="24"/>
                <w:lang w:val="fr-FR"/>
              </w:rPr>
            </w:pPr>
            <w:r w:rsidRPr="00ED785C">
              <w:rPr>
                <w:rFonts w:cs="Times New Roman"/>
                <w:sz w:val="24"/>
                <w:lang w:val="fr-FR"/>
              </w:rPr>
              <w:t xml:space="preserve">  Fax : ++ 962 6 5537964</w:t>
            </w:r>
          </w:p>
          <w:p w:rsidR="00A22332" w:rsidRPr="00ED785C" w:rsidRDefault="00A22332" w:rsidP="001905B2">
            <w:pPr>
              <w:ind w:left="720"/>
              <w:jc w:val="lowKashida"/>
              <w:rPr>
                <w:rFonts w:cs="Times New Roman"/>
                <w:sz w:val="24"/>
                <w:lang w:val="fr-FR"/>
              </w:rPr>
            </w:pPr>
            <w:r w:rsidRPr="00ED785C">
              <w:rPr>
                <w:rFonts w:cs="Times New Roman"/>
                <w:sz w:val="24"/>
                <w:lang w:val="fr-FR"/>
              </w:rPr>
              <w:t xml:space="preserve"> E-mail: </w:t>
            </w:r>
            <w:hyperlink r:id="rId6" w:history="1">
              <w:r w:rsidRPr="00ED785C">
                <w:rPr>
                  <w:rStyle w:val="Hyperlink"/>
                  <w:rFonts w:cs="Times New Roman"/>
                  <w:sz w:val="24"/>
                  <w:lang w:val="fr-FR"/>
                </w:rPr>
                <w:t>manarn@ju.edu.jo</w:t>
              </w:r>
            </w:hyperlink>
          </w:p>
          <w:p w:rsidR="00A22332" w:rsidRDefault="00A22332" w:rsidP="001905B2">
            <w:pPr>
              <w:ind w:left="720"/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  <w:lang w:val="fr-FR"/>
              </w:rPr>
              <w:t xml:space="preserve">        </w:t>
            </w:r>
            <w:r w:rsidRPr="00ED785C">
              <w:rPr>
                <w:rFonts w:cs="Times New Roman"/>
                <w:sz w:val="24"/>
              </w:rPr>
              <w:t xml:space="preserve">or: </w:t>
            </w:r>
            <w:hyperlink r:id="rId7" w:history="1">
              <w:r w:rsidRPr="00DF3AC1">
                <w:rPr>
                  <w:rStyle w:val="Hyperlink"/>
                  <w:rFonts w:cs="Times New Roman"/>
                  <w:sz w:val="24"/>
                </w:rPr>
                <w:t>manarn@yahoo.com</w:t>
              </w:r>
            </w:hyperlink>
          </w:p>
          <w:p w:rsidR="00A22332" w:rsidRDefault="00A22332" w:rsidP="001905B2">
            <w:pPr>
              <w:ind w:left="720"/>
              <w:jc w:val="lowKashida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ab/>
            </w:r>
            <w:hyperlink r:id="rId8" w:history="1">
              <w:r w:rsidRPr="00DF3AC1">
                <w:rPr>
                  <w:rStyle w:val="Hyperlink"/>
                  <w:rFonts w:cs="Times New Roman"/>
                  <w:sz w:val="24"/>
                </w:rPr>
                <w:t>manarnab60@gmail.com</w:t>
              </w:r>
            </w:hyperlink>
          </w:p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Work</w:t>
            </w:r>
            <w:r>
              <w:rPr>
                <w:rFonts w:cs="Times New Roman"/>
                <w:sz w:val="24"/>
              </w:rPr>
              <w:t xml:space="preserve">: </w:t>
            </w:r>
            <w:r w:rsidRPr="00ED785C">
              <w:rPr>
                <w:rFonts w:cs="Times New Roman"/>
                <w:sz w:val="24"/>
              </w:rPr>
              <w:t xml:space="preserve">Faculty of Nursing 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The  University of Jordan 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 Amman - Jordan. 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  Tel: ++ 962 6 5355000 ext.  (23135) </w:t>
            </w:r>
          </w:p>
          <w:p w:rsidR="00A22332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  Fax: ++ 962 6 5300244</w:t>
            </w:r>
          </w:p>
          <w:p w:rsidR="00A22332" w:rsidRDefault="00A22332" w:rsidP="001905B2">
            <w:pPr>
              <w:jc w:val="lowKashida"/>
              <w:rPr>
                <w:rFonts w:cs="Times New Roman"/>
                <w:sz w:val="24"/>
              </w:rPr>
            </w:pPr>
          </w:p>
          <w:p w:rsidR="00A22332" w:rsidRPr="006C1D7D" w:rsidRDefault="00A22332" w:rsidP="001905B2">
            <w:pPr>
              <w:jc w:val="lowKashida"/>
              <w:rPr>
                <w:rFonts w:cs="Times New Roman"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 xml:space="preserve">Academic Degrees : -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7037D4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7037D4">
              <w:rPr>
                <w:rFonts w:cs="Times New Roman"/>
                <w:b/>
                <w:bCs/>
                <w:i/>
                <w:iCs/>
                <w:sz w:val="24"/>
              </w:rPr>
              <w:t>1977 - 1981:</w:t>
            </w:r>
          </w:p>
        </w:tc>
        <w:tc>
          <w:tcPr>
            <w:tcW w:w="5579" w:type="dxa"/>
          </w:tcPr>
          <w:p w:rsidR="00A22332" w:rsidRPr="004F637B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4F637B">
              <w:rPr>
                <w:rFonts w:cs="Times New Roman"/>
                <w:sz w:val="24"/>
              </w:rPr>
              <w:t>BSc in Nursing - University of Jordan.</w:t>
            </w:r>
          </w:p>
        </w:tc>
      </w:tr>
      <w:tr w:rsidR="00A22332" w:rsidTr="00A22332">
        <w:tc>
          <w:tcPr>
            <w:tcW w:w="2943" w:type="dxa"/>
          </w:tcPr>
          <w:p w:rsidR="00A22332" w:rsidRPr="007037D4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7037D4">
              <w:rPr>
                <w:rFonts w:cs="Times New Roman"/>
                <w:b/>
                <w:bCs/>
                <w:i/>
                <w:iCs/>
                <w:sz w:val="24"/>
              </w:rPr>
              <w:t xml:space="preserve">1985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-</w:t>
            </w:r>
            <w:r w:rsidRPr="007037D4">
              <w:rPr>
                <w:rFonts w:cs="Times New Roman"/>
                <w:b/>
                <w:bCs/>
                <w:i/>
                <w:iCs/>
                <w:sz w:val="24"/>
              </w:rPr>
              <w:t xml:space="preserve"> 1989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:</w:t>
            </w:r>
            <w:r w:rsidRPr="007037D4">
              <w:rPr>
                <w:rFonts w:cs="Times New Roman"/>
                <w:b/>
                <w:bCs/>
                <w:i/>
                <w:iCs/>
                <w:sz w:val="24"/>
              </w:rPr>
              <w:tab/>
            </w:r>
          </w:p>
        </w:tc>
        <w:tc>
          <w:tcPr>
            <w:tcW w:w="5579" w:type="dxa"/>
          </w:tcPr>
          <w:p w:rsidR="00A22332" w:rsidRPr="004F637B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Post graduate Diploma, Educational Diploma in Research and </w:t>
            </w:r>
            <w:r>
              <w:rPr>
                <w:rFonts w:cs="Times New Roman"/>
                <w:sz w:val="24"/>
              </w:rPr>
              <w:t>Teaching Assistance, Faculty of</w:t>
            </w:r>
            <w:r>
              <w:rPr>
                <w:rFonts w:cs="Times New Roman"/>
                <w:sz w:val="24"/>
              </w:rPr>
              <w:tab/>
            </w:r>
            <w:r w:rsidRPr="00ED785C">
              <w:rPr>
                <w:rFonts w:cs="Times New Roman"/>
                <w:sz w:val="24"/>
              </w:rPr>
              <w:t>Education</w:t>
            </w:r>
            <w:r>
              <w:rPr>
                <w:rFonts w:cs="Times New Roman"/>
                <w:sz w:val="24"/>
              </w:rPr>
              <w:t xml:space="preserve">-The </w:t>
            </w:r>
            <w:r w:rsidRPr="00ED785C">
              <w:rPr>
                <w:rFonts w:cs="Times New Roman"/>
                <w:sz w:val="24"/>
              </w:rPr>
              <w:t>University of Jordan</w:t>
            </w:r>
          </w:p>
        </w:tc>
      </w:tr>
      <w:tr w:rsidR="00A22332" w:rsidTr="00A22332">
        <w:tc>
          <w:tcPr>
            <w:tcW w:w="2943" w:type="dxa"/>
          </w:tcPr>
          <w:p w:rsidR="00A22332" w:rsidRPr="00BC69E5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BC69E5">
              <w:rPr>
                <w:rFonts w:cs="Times New Roman"/>
                <w:b/>
                <w:bCs/>
                <w:i/>
                <w:iCs/>
                <w:sz w:val="24"/>
              </w:rPr>
              <w:t xml:space="preserve">1986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-</w:t>
            </w:r>
            <w:r w:rsidRPr="00BC69E5">
              <w:rPr>
                <w:rFonts w:cs="Times New Roman"/>
                <w:b/>
                <w:bCs/>
                <w:i/>
                <w:iCs/>
                <w:sz w:val="24"/>
              </w:rPr>
              <w:t xml:space="preserve"> 1989:</w:t>
            </w:r>
            <w:r w:rsidRPr="00BC69E5">
              <w:rPr>
                <w:rFonts w:cs="Times New Roman"/>
                <w:b/>
                <w:bCs/>
                <w:i/>
                <w:iCs/>
                <w:sz w:val="24"/>
              </w:rPr>
              <w:tab/>
            </w:r>
          </w:p>
        </w:tc>
        <w:tc>
          <w:tcPr>
            <w:tcW w:w="5579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MSc in Nursing </w:t>
            </w:r>
          </w:p>
          <w:p w:rsidR="00A22332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 xml:space="preserve">Faculty of Higher Education </w:t>
            </w:r>
            <w:r>
              <w:rPr>
                <w:rFonts w:cs="Times New Roman"/>
                <w:sz w:val="24"/>
              </w:rPr>
              <w:t>–</w:t>
            </w:r>
            <w:r w:rsidRPr="00ED785C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The </w:t>
            </w:r>
            <w:r w:rsidRPr="00ED785C">
              <w:rPr>
                <w:rFonts w:cs="Times New Roman"/>
                <w:sz w:val="24"/>
              </w:rPr>
              <w:t>University of Jordan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67C96" w:rsidRDefault="00A22332" w:rsidP="001905B2">
            <w:pPr>
              <w:jc w:val="lowKashida"/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1998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-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2004:</w:t>
            </w:r>
            <w:r>
              <w:rPr>
                <w:rFonts w:cs="Times New Roman"/>
                <w:sz w:val="24"/>
              </w:rPr>
              <w:t xml:space="preserve">  </w:t>
            </w:r>
            <w:r w:rsidRPr="005F13FB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579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>PhD in Nursing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sz w:val="24"/>
              </w:rPr>
              <w:t>Fac</w:t>
            </w:r>
            <w:r>
              <w:rPr>
                <w:rFonts w:cs="Times New Roman"/>
                <w:sz w:val="24"/>
              </w:rPr>
              <w:t xml:space="preserve">ulty of Medical Education and </w:t>
            </w:r>
            <w:r w:rsidRPr="00ED785C">
              <w:rPr>
                <w:rFonts w:cs="Times New Roman"/>
                <w:sz w:val="24"/>
              </w:rPr>
              <w:t>Health–North East Wales In</w:t>
            </w:r>
            <w:r>
              <w:rPr>
                <w:rFonts w:cs="Times New Roman"/>
                <w:sz w:val="24"/>
              </w:rPr>
              <w:t xml:space="preserve">stitute of Higher Education </w:t>
            </w:r>
            <w:r w:rsidRPr="00ED785C">
              <w:rPr>
                <w:rFonts w:cs="Times New Roman"/>
                <w:sz w:val="24"/>
              </w:rPr>
              <w:t>University of Wales, UK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i/>
                <w:iCs/>
                <w:sz w:val="24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 xml:space="preserve">Professional 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>Experiences</w:t>
            </w:r>
            <w:r w:rsidRPr="00ED785C">
              <w:rPr>
                <w:rFonts w:cs="Times New Roman"/>
                <w:i/>
                <w:iCs/>
                <w:sz w:val="24"/>
                <w:u w:val="single"/>
              </w:rPr>
              <w:t>:-</w:t>
            </w:r>
          </w:p>
          <w:p w:rsidR="00A22332" w:rsidRDefault="00387F8C" w:rsidP="001905B2">
            <w:pPr>
              <w:rPr>
                <w:lang w:bidi="ar-JO"/>
              </w:rPr>
            </w:pPr>
            <w:r w:rsidRPr="00387F8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September, 4, 2016-present</w:t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  <w:p w:rsidR="009A7989" w:rsidRDefault="009A7989" w:rsidP="00387F8C">
            <w:pPr>
              <w:rPr>
                <w:rFonts w:cs="Times New Roman"/>
                <w:b/>
                <w:bCs/>
                <w:noProof/>
                <w:sz w:val="24"/>
              </w:rPr>
            </w:pPr>
          </w:p>
          <w:p w:rsidR="00387F8C" w:rsidRPr="00B83135" w:rsidRDefault="00387F8C" w:rsidP="00387F8C">
            <w:pPr>
              <w:rPr>
                <w:rFonts w:cs="Times New Roman"/>
                <w:b/>
                <w:bCs/>
                <w:noProof/>
                <w:sz w:val="24"/>
              </w:rPr>
            </w:pPr>
            <w:bookmarkStart w:id="0" w:name="_GoBack"/>
            <w:bookmarkEnd w:id="0"/>
            <w:r w:rsidRPr="00B83135">
              <w:rPr>
                <w:rFonts w:cs="Times New Roman"/>
                <w:b/>
                <w:bCs/>
                <w:noProof/>
                <w:sz w:val="24"/>
              </w:rPr>
              <w:t>Associate Professor</w:t>
            </w:r>
          </w:p>
          <w:p w:rsidR="00387F8C" w:rsidRDefault="00387F8C" w:rsidP="00387F8C">
            <w:pPr>
              <w:rPr>
                <w:rFonts w:cs="Times New Roman"/>
                <w:b/>
                <w:bCs/>
                <w:noProof/>
                <w:sz w:val="24"/>
              </w:rPr>
            </w:pPr>
            <w:r>
              <w:rPr>
                <w:rFonts w:cs="Times New Roman"/>
                <w:b/>
                <w:bCs/>
                <w:noProof/>
                <w:sz w:val="24"/>
              </w:rPr>
              <w:t xml:space="preserve"> 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>Dean</w:t>
            </w:r>
            <w:r>
              <w:rPr>
                <w:rFonts w:cs="Times New Roman"/>
                <w:b/>
                <w:bCs/>
                <w:noProof/>
                <w:sz w:val="24"/>
              </w:rPr>
              <w:t>-faculty of Nursing</w:t>
            </w:r>
          </w:p>
          <w:p w:rsidR="00387F8C" w:rsidRPr="00B83135" w:rsidRDefault="00387F8C" w:rsidP="00387F8C">
            <w:pPr>
              <w:rPr>
                <w:rFonts w:cs="Times New Roman"/>
                <w:b/>
                <w:bCs/>
                <w:noProof/>
                <w:sz w:val="24"/>
              </w:rPr>
            </w:pPr>
            <w:r>
              <w:rPr>
                <w:rFonts w:cs="Times New Roman"/>
                <w:b/>
                <w:bCs/>
                <w:noProof/>
                <w:sz w:val="24"/>
              </w:rPr>
              <w:t>The University of Jordan</w:t>
            </w:r>
          </w:p>
          <w:p w:rsidR="00387F8C" w:rsidRDefault="00387F8C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387F8C" w:rsidRDefault="00387F8C" w:rsidP="00387F8C">
            <w:pP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</w:pPr>
          </w:p>
          <w:p w:rsidR="00A22332" w:rsidRPr="00ED785C" w:rsidRDefault="00A22332" w:rsidP="00387F8C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 xml:space="preserve">November, 2012- </w:t>
            </w:r>
            <w:r w:rsidR="00387F8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Sept, 3, 2016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387F8C" w:rsidRDefault="00387F8C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</w:p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Associate Professor</w:t>
            </w:r>
          </w:p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     Vice Dean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b/>
                <w:bCs/>
                <w:noProof/>
                <w:sz w:val="24"/>
              </w:rPr>
              <w:lastRenderedPageBreak/>
              <w:t>Chairperson for the graduate studies committee</w:t>
            </w:r>
            <w:r w:rsidRPr="00560D3E">
              <w:rPr>
                <w:rFonts w:cs="Times New Roman"/>
                <w:noProof/>
                <w:sz w:val="24"/>
              </w:rPr>
              <w:t>-  Faculty of Nursing-The University of Jordan</w:t>
            </w:r>
          </w:p>
          <w:p w:rsidR="00A22332" w:rsidRPr="00BA100E" w:rsidRDefault="00A22332" w:rsidP="001905B2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cs="Times New Roman"/>
                <w:noProof/>
                <w:sz w:val="24"/>
              </w:rPr>
            </w:pPr>
            <w:r w:rsidRPr="00BA100E">
              <w:rPr>
                <w:rFonts w:cs="Times New Roman"/>
                <w:noProof/>
                <w:sz w:val="24"/>
              </w:rPr>
              <w:t>Coordinator of graduate programs –Masters and doctoral programs</w:t>
            </w:r>
          </w:p>
          <w:p w:rsidR="00A22332" w:rsidRPr="00BA100E" w:rsidRDefault="00A22332" w:rsidP="001905B2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cs="Times New Roman"/>
                <w:noProof/>
                <w:sz w:val="24"/>
              </w:rPr>
            </w:pPr>
            <w:r w:rsidRPr="00BA100E">
              <w:rPr>
                <w:rFonts w:cs="Times New Roman"/>
                <w:noProof/>
                <w:sz w:val="24"/>
              </w:rPr>
              <w:t xml:space="preserve">Chairperson of Safety Committee </w:t>
            </w:r>
          </w:p>
          <w:p w:rsidR="00A22332" w:rsidRPr="00BA100E" w:rsidRDefault="00A22332" w:rsidP="001905B2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cs="Times New Roman"/>
                <w:noProof/>
                <w:sz w:val="24"/>
              </w:rPr>
            </w:pPr>
            <w:r w:rsidRPr="00BA100E">
              <w:rPr>
                <w:rFonts w:cs="Times New Roman"/>
                <w:noProof/>
                <w:sz w:val="24"/>
              </w:rPr>
              <w:t>Teaching</w:t>
            </w:r>
          </w:p>
          <w:p w:rsidR="00A22332" w:rsidRPr="00BA100E" w:rsidRDefault="00A22332" w:rsidP="001905B2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cs="Times New Roman"/>
                <w:noProof/>
                <w:sz w:val="24"/>
              </w:rPr>
            </w:pPr>
            <w:r w:rsidRPr="00BA100E">
              <w:rPr>
                <w:rFonts w:cs="Times New Roman"/>
                <w:noProof/>
                <w:sz w:val="24"/>
              </w:rPr>
              <w:t>Supervise Masters Thesis and Doctoral    Dissertations</w:t>
            </w:r>
          </w:p>
          <w:p w:rsidR="00A22332" w:rsidRPr="00BA100E" w:rsidRDefault="00A22332" w:rsidP="001905B2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cs="Times New Roman"/>
                <w:noProof/>
                <w:sz w:val="24"/>
              </w:rPr>
            </w:pPr>
            <w:r w:rsidRPr="00BA100E">
              <w:rPr>
                <w:rFonts w:cs="Times New Roman"/>
                <w:noProof/>
                <w:sz w:val="24"/>
              </w:rPr>
              <w:t>Examiner in  Masters Thesis and Doctoral    DissertationsDefence Committees</w:t>
            </w:r>
          </w:p>
          <w:p w:rsidR="00A22332" w:rsidRPr="00BA100E" w:rsidRDefault="00A22332" w:rsidP="001905B2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cs="Times New Roman"/>
                <w:noProof/>
                <w:sz w:val="24"/>
              </w:rPr>
            </w:pPr>
            <w:r w:rsidRPr="00BA100E">
              <w:rPr>
                <w:rFonts w:cs="Times New Roman"/>
                <w:noProof/>
                <w:sz w:val="24"/>
              </w:rPr>
              <w:t>Part time lecturer at the National Endocrine Center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lastRenderedPageBreak/>
              <w:t>September, 2011-</w:t>
            </w:r>
            <w: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Nov., 2012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 xml:space="preserve">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Assistant professor</w:t>
            </w:r>
          </w:p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 Vice Dean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b/>
                <w:bCs/>
                <w:noProof/>
                <w:sz w:val="24"/>
              </w:rPr>
              <w:t xml:space="preserve">Chairperson for the graduate studies committe       </w:t>
            </w:r>
            <w:r w:rsidRPr="00560D3E">
              <w:rPr>
                <w:rFonts w:cs="Times New Roman"/>
                <w:noProof/>
                <w:sz w:val="24"/>
              </w:rPr>
              <w:t>Faculty of Nursing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-The University of Jordan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Coordinator of graduate programs –Masters and doctoral programs 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Teaching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Dec.4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vertAlign w:val="superscript"/>
                <w:lang w:bidi="ar-JO"/>
              </w:rPr>
              <w:t>th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., 2009</w:t>
            </w:r>
            <w: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-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August, 2011</w:t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Assistant Professor</w:t>
            </w:r>
            <w:r w:rsidRPr="00783A10">
              <w:rPr>
                <w:rFonts w:cs="Times New Roman"/>
                <w:noProof/>
                <w:sz w:val="24"/>
              </w:rPr>
              <w:t xml:space="preserve">       </w:t>
            </w:r>
          </w:p>
          <w:p w:rsidR="00A22332" w:rsidRPr="00783A10" w:rsidRDefault="00A22332" w:rsidP="001905B2">
            <w:pPr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 xml:space="preserve"> Faculty of Nursing- The University of Jordan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-Teaching  Emergency and Disaster Nursing course in the Masters program.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-Teaching Adult Nursing course, Pathophysiology course, Foundations of Professional Nursing course, socialization into health care profession course, First aid course, and comprehensive training courses.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Aug, 28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vertAlign w:val="superscript"/>
                <w:lang w:bidi="ar-JO"/>
              </w:rPr>
              <w:t>th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 xml:space="preserve"> 2009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–Dec. 3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vertAlign w:val="superscript"/>
                <w:lang w:bidi="ar-JO"/>
              </w:rPr>
              <w:t>rd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 xml:space="preserve">, 2009 : </w:t>
            </w:r>
            <w:r w:rsidRPr="00ED785C">
              <w:rPr>
                <w:rFonts w:cs="Times New Roman"/>
                <w:b/>
                <w:bCs/>
                <w:sz w:val="24"/>
                <w:lang w:bidi="ar-JO"/>
              </w:rPr>
              <w:t xml:space="preserve">   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Assistant Professor</w:t>
            </w:r>
          </w:p>
          <w:p w:rsidR="00A22332" w:rsidRPr="00B83135" w:rsidRDefault="00A22332" w:rsidP="001905B2">
            <w:pPr>
              <w:tabs>
                <w:tab w:val="right" w:pos="2694"/>
              </w:tabs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 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ab/>
              <w:t xml:space="preserve">Acting Dean of </w:t>
            </w:r>
            <w:r>
              <w:rPr>
                <w:rFonts w:cs="Times New Roman"/>
                <w:b/>
                <w:bCs/>
                <w:noProof/>
                <w:sz w:val="24"/>
              </w:rPr>
              <w:t>F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aculty of </w:t>
            </w:r>
            <w:r>
              <w:rPr>
                <w:rFonts w:cs="Times New Roman"/>
                <w:b/>
                <w:bCs/>
                <w:noProof/>
                <w:sz w:val="24"/>
              </w:rPr>
              <w:t>N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>ursing</w:t>
            </w:r>
          </w:p>
          <w:p w:rsidR="00A22332" w:rsidRPr="00783A10" w:rsidRDefault="00A22332" w:rsidP="001905B2">
            <w:pPr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>The University of Jordan</w:t>
            </w:r>
          </w:p>
          <w:p w:rsidR="00A22332" w:rsidRPr="00783A10" w:rsidRDefault="00A22332" w:rsidP="001905B2">
            <w:pPr>
              <w:rPr>
                <w:rFonts w:cs="Times New Roman"/>
                <w:noProof/>
                <w:sz w:val="24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2006- Aug, 27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vertAlign w:val="superscript"/>
                <w:lang w:bidi="ar-JO"/>
              </w:rPr>
              <w:t xml:space="preserve">t, 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2009:</w:t>
            </w:r>
            <w:r w:rsidRPr="00ED785C">
              <w:rPr>
                <w:rFonts w:cs="Times New Roman"/>
                <w:b/>
                <w:bCs/>
                <w:sz w:val="24"/>
                <w:lang w:bidi="ar-JO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lang w:bidi="ar-JO"/>
              </w:rPr>
              <w:t xml:space="preserve">    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Assistant Professor-</w:t>
            </w:r>
          </w:p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Vice Dean</w:t>
            </w:r>
          </w:p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Chairperson for the graduate studies committee                   </w:t>
            </w:r>
          </w:p>
          <w:p w:rsidR="00A22332" w:rsidRPr="00783A10" w:rsidRDefault="00A22332" w:rsidP="001905B2">
            <w:pPr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>Faculty of Nursing-University of Jordan</w:t>
            </w:r>
          </w:p>
          <w:p w:rsidR="00A22332" w:rsidRPr="00783A10" w:rsidRDefault="00A22332" w:rsidP="001905B2">
            <w:pPr>
              <w:rPr>
                <w:rFonts w:cs="Times New Roman"/>
                <w:noProof/>
                <w:sz w:val="24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rPr>
                <w:rFonts w:cs="Times New Roman"/>
                <w:b/>
                <w:b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2004-2006</w:t>
            </w:r>
            <w:r w:rsidRPr="00ED785C">
              <w:rPr>
                <w:rFonts w:cs="Times New Roman"/>
                <w:i/>
                <w:iCs/>
                <w:sz w:val="24"/>
              </w:rPr>
              <w:t>:</w:t>
            </w:r>
            <w:r>
              <w:rPr>
                <w:rFonts w:cs="Times New Roman"/>
                <w:i/>
                <w:iCs/>
                <w:sz w:val="24"/>
              </w:rPr>
              <w:t xml:space="preserve">                 </w:t>
            </w:r>
            <w:r w:rsidRPr="00ED785C">
              <w:rPr>
                <w:rFonts w:cs="Times New Roman"/>
                <w:i/>
                <w:i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 xml:space="preserve">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Assistant professor</w:t>
            </w:r>
          </w:p>
          <w:p w:rsidR="00A22332" w:rsidRPr="00B83135" w:rsidRDefault="00A22332" w:rsidP="001905B2">
            <w:pPr>
              <w:rPr>
                <w:rFonts w:cs="Times New Roman"/>
                <w:b/>
                <w:bCs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 Assistant Dean for Clinical Training</w:t>
            </w:r>
          </w:p>
          <w:p w:rsidR="00A22332" w:rsidRPr="00560D3E" w:rsidRDefault="00A22332" w:rsidP="001905B2">
            <w:pPr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The  University of Jordan-Faculty of Nursing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Teaching  Emergency and Disaster Nursing course in    the   Masters program.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lastRenderedPageBreak/>
              <w:t>Teaching Adult Nursing, Pathophysiology, Foundations of Professional Nursing and comprehensive training courses.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Planning and organizing the placement, training and transportation of the students to the clinical areas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Recruiting clinical instructors and preceptors at the clinical settings.</w:t>
            </w:r>
          </w:p>
          <w:p w:rsidR="00A22332" w:rsidRPr="00783A10" w:rsidRDefault="00A22332" w:rsidP="001905B2">
            <w:pPr>
              <w:ind w:left="310"/>
              <w:jc w:val="lowKashida"/>
              <w:rPr>
                <w:rFonts w:cs="Times New Roman"/>
                <w:noProof/>
                <w:sz w:val="24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>1989 -2004</w:t>
            </w:r>
            <w:r w:rsidRPr="00ED785C">
              <w:rPr>
                <w:rFonts w:cs="Times New Roman"/>
                <w:i/>
                <w:iCs/>
                <w:sz w:val="24"/>
              </w:rPr>
              <w:t>-:</w:t>
            </w:r>
            <w:r w:rsidRPr="00136A6F">
              <w:rPr>
                <w:rFonts w:cs="Times New Roman"/>
                <w:b/>
                <w:b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 xml:space="preserve">   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jc w:val="lowKashida"/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Tutor</w:t>
            </w:r>
            <w:r>
              <w:rPr>
                <w:rFonts w:cs="Times New Roman"/>
                <w:noProof/>
                <w:sz w:val="24"/>
              </w:rPr>
              <w:t xml:space="preserve"> (Teacher)</w:t>
            </w:r>
          </w:p>
          <w:p w:rsidR="00A22332" w:rsidRPr="00783A10" w:rsidRDefault="00A22332" w:rsidP="001905B2">
            <w:pPr>
              <w:jc w:val="lowKashida"/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noProof/>
                <w:sz w:val="24"/>
              </w:rPr>
              <w:t xml:space="preserve"> </w:t>
            </w:r>
            <w:r w:rsidRPr="00783A10">
              <w:rPr>
                <w:rFonts w:cs="Times New Roman"/>
                <w:noProof/>
                <w:sz w:val="24"/>
              </w:rPr>
              <w:t>at the faculty of Nursing, University of Jordan</w:t>
            </w:r>
            <w:r w:rsidRPr="00ED785C">
              <w:rPr>
                <w:rFonts w:cs="Times New Roman"/>
                <w:noProof/>
                <w:sz w:val="24"/>
              </w:rPr>
              <w:t xml:space="preserve">  </w:t>
            </w:r>
            <w:r w:rsidRPr="00783A10">
              <w:rPr>
                <w:rFonts w:cs="Times New Roman"/>
                <w:noProof/>
                <w:sz w:val="24"/>
              </w:rPr>
              <w:tab/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Co-ordinator for the Medical - Surgical Nursing Section for three years. 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Teaching Nursing Courses: 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Medical Surgical (Adult) Nursing, Pathophysiology, Fundamentals of Nursing, History of Nursing and      Health  Education . </w:t>
            </w:r>
            <w:r w:rsidRPr="00560D3E">
              <w:rPr>
                <w:rFonts w:cs="Times New Roman"/>
                <w:noProof/>
                <w:sz w:val="24"/>
              </w:rPr>
              <w:tab/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Teaching First Aid for university students, tourists guides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and school children </w:t>
            </w:r>
          </w:p>
          <w:p w:rsidR="00A22332" w:rsidRPr="00ED785C" w:rsidRDefault="00A22332" w:rsidP="001905B2">
            <w:pPr>
              <w:ind w:left="310"/>
              <w:jc w:val="lowKashida"/>
              <w:rPr>
                <w:rFonts w:cs="Times New Roman"/>
                <w:noProof/>
                <w:sz w:val="24"/>
              </w:rPr>
            </w:pP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Planning, Teaching and supervising clinical practice of Nursing students in hospitals, faculty labs, and rehabilitation centers.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Participated in teaching continuing education courses for Registered Nurses offered by The Center for Educational Development for Health personnel: Critical care Nursing ,Care for patient with neurological and  neurosurgical problems </w:t>
            </w:r>
          </w:p>
          <w:p w:rsidR="00A22332" w:rsidRPr="00ED785C" w:rsidRDefault="00A22332" w:rsidP="001905B2">
            <w:pPr>
              <w:ind w:left="310"/>
              <w:jc w:val="lowKashida"/>
              <w:rPr>
                <w:rFonts w:cs="Times New Roman"/>
                <w:noProof/>
                <w:sz w:val="24"/>
              </w:rPr>
            </w:pP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Participate in training, supervising and evaluating the clinical training of post </w:t>
            </w:r>
            <w:r w:rsidRPr="00560D3E">
              <w:rPr>
                <w:rFonts w:cs="Times New Roman"/>
                <w:noProof/>
                <w:sz w:val="24"/>
              </w:rPr>
              <w:tab/>
              <w:t xml:space="preserve">   graduate Nursing students in the Master's program at the University of  Jordan. </w:t>
            </w:r>
          </w:p>
          <w:p w:rsidR="00A22332" w:rsidRPr="00ED785C" w:rsidRDefault="00A22332" w:rsidP="001905B2">
            <w:pPr>
              <w:ind w:left="310"/>
              <w:jc w:val="lowKashida"/>
              <w:rPr>
                <w:rFonts w:cs="Times New Roman"/>
                <w:noProof/>
                <w:sz w:val="24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1982 - 1989</w:t>
            </w:r>
          </w:p>
        </w:tc>
        <w:tc>
          <w:tcPr>
            <w:tcW w:w="5579" w:type="dxa"/>
          </w:tcPr>
          <w:p w:rsidR="00A22332" w:rsidRDefault="00A22332" w:rsidP="001905B2">
            <w:pPr>
              <w:ind w:left="384" w:hanging="384"/>
              <w:jc w:val="lowKashida"/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Teaching and Research Assistant</w:t>
            </w:r>
          </w:p>
          <w:p w:rsidR="00A22332" w:rsidRPr="00783A10" w:rsidRDefault="00A22332" w:rsidP="001905B2">
            <w:pPr>
              <w:ind w:left="384" w:hanging="384"/>
              <w:jc w:val="lowKashida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 xml:space="preserve"> Faculty of Nursing, University of </w:t>
            </w:r>
            <w:r w:rsidRPr="00783A10">
              <w:rPr>
                <w:rFonts w:cs="Times New Roman"/>
                <w:noProof/>
                <w:sz w:val="24"/>
              </w:rPr>
              <w:tab/>
              <w:t>Jordan.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Supervising and Training students in the clinical setting, in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Medical, Surgical Nursing and Administration courses.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>Training students in the Fundamentals of Nursing course at the faculty labs.</w:t>
            </w:r>
          </w:p>
          <w:p w:rsidR="00A22332" w:rsidRPr="00560D3E" w:rsidRDefault="00A22332" w:rsidP="001905B2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560D3E">
              <w:rPr>
                <w:rFonts w:cs="Times New Roman"/>
                <w:noProof/>
                <w:sz w:val="24"/>
              </w:rPr>
              <w:t xml:space="preserve">Teaching elective courses for all University students "Nursing in our lives </w:t>
            </w:r>
            <w:r w:rsidRPr="00560D3E">
              <w:rPr>
                <w:rFonts w:cs="Times New Roman"/>
                <w:noProof/>
                <w:sz w:val="24"/>
              </w:rPr>
              <w:tab/>
              <w:t xml:space="preserve">   "and   " Child growth and care".</w:t>
            </w:r>
          </w:p>
          <w:p w:rsidR="00A22332" w:rsidRPr="00783A10" w:rsidRDefault="00A22332" w:rsidP="001905B2">
            <w:pPr>
              <w:ind w:left="384" w:hanging="384"/>
              <w:rPr>
                <w:rFonts w:cs="Times New Roman"/>
                <w:noProof/>
                <w:sz w:val="24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>1981 - 1982:</w:t>
            </w:r>
            <w:r>
              <w:rPr>
                <w:rFonts w:cs="Times New Roman"/>
                <w:b/>
                <w:bCs/>
                <w:sz w:val="24"/>
              </w:rPr>
              <w:t xml:space="preserve">              </w:t>
            </w:r>
            <w:r w:rsidRPr="00136A6F"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jc w:val="lowKashida"/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Registered Nurse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>The Jordan University Hospital</w:t>
            </w:r>
            <w:r w:rsidRPr="00ED785C">
              <w:rPr>
                <w:rFonts w:cs="Times New Roman"/>
                <w:noProof/>
                <w:sz w:val="24"/>
              </w:rPr>
              <w:t>.</w:t>
            </w:r>
          </w:p>
          <w:p w:rsidR="00A22332" w:rsidRPr="00ED785C" w:rsidRDefault="00A22332" w:rsidP="001905B2">
            <w:pPr>
              <w:ind w:left="168" w:hanging="142"/>
              <w:jc w:val="lowKashida"/>
              <w:rPr>
                <w:rFonts w:cs="Times New Roman"/>
                <w:noProof/>
                <w:sz w:val="24"/>
              </w:rPr>
            </w:pPr>
            <w:r w:rsidRPr="00ED785C">
              <w:rPr>
                <w:rFonts w:cs="Times New Roman"/>
                <w:noProof/>
                <w:sz w:val="24"/>
              </w:rPr>
              <w:tab/>
              <w:t xml:space="preserve">- Planning and implementing care for client's in Medical,   Surgical, pediatrics    and ICU wards.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both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>Member Ship :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1981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–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 Present</w:t>
            </w: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Jordanian Nurses Association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1981 - present</w:t>
            </w:r>
          </w:p>
        </w:tc>
        <w:tc>
          <w:tcPr>
            <w:tcW w:w="5579" w:type="dxa"/>
          </w:tcPr>
          <w:p w:rsidR="00A22332" w:rsidRPr="00492599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Jordan University Alumni club</w:t>
            </w: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1986 - 1992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ab/>
            </w: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Cancer Society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1986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–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 1992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center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The University and Community committee".</w:t>
            </w:r>
          </w:p>
          <w:p w:rsidR="00A22332" w:rsidRPr="00023C3C" w:rsidRDefault="00A22332" w:rsidP="001905B2">
            <w:pPr>
              <w:ind w:left="26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Planning and </w:t>
            </w:r>
            <w:r w:rsidRPr="00023C3C">
              <w:rPr>
                <w:rFonts w:cs="Times New Roman"/>
                <w:noProof/>
                <w:sz w:val="24"/>
              </w:rPr>
              <w:tab/>
              <w:t>Implementing Volunteer activities serve the community.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tabs>
                <w:tab w:val="right" w:pos="567"/>
              </w:tabs>
              <w:ind w:left="1418" w:hanging="1418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1991 - 1992 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2003-2005</w:t>
            </w:r>
          </w:p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2010-present</w:t>
            </w: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"Curriculum and Evaluation Committee".</w:t>
            </w:r>
          </w:p>
          <w:p w:rsidR="00A22332" w:rsidRPr="00023C3C" w:rsidRDefault="00A22332" w:rsidP="001905B2">
            <w:pPr>
              <w:ind w:left="2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Assess, evaluate  and modify curriculum and course syllabus. Revise the evaluation criteria for clinical  courses at   the Faculty of Nursing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1992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–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2012</w:t>
            </w:r>
          </w:p>
          <w:p w:rsidR="00A22332" w:rsidRDefault="00A22332" w:rsidP="001905B2">
            <w:pPr>
              <w:rPr>
                <w:lang w:bidi="ar-JO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  <w:r>
              <w:rPr>
                <w:lang w:bidi="ar-JO"/>
              </w:rPr>
              <w:t>2012-present</w:t>
            </w: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176" w:firstLine="184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Laboratory and Equipment's Committee".</w:t>
            </w:r>
          </w:p>
          <w:p w:rsidR="00A22332" w:rsidRPr="00023C3C" w:rsidRDefault="00A22332" w:rsidP="001905B2">
            <w:pPr>
              <w:ind w:left="2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Ongoing assessment of labs need  for supplies , order and approves the tenders to purchase manikins  equipment's  and </w:t>
            </w:r>
            <w:r w:rsidRPr="00023C3C">
              <w:rPr>
                <w:rFonts w:cs="Times New Roman"/>
                <w:noProof/>
                <w:sz w:val="24"/>
              </w:rPr>
              <w:tab/>
              <w:t>supplies  as requested . Established simulation labs.  Working on  establishing OSCE</w:t>
            </w:r>
            <w:r>
              <w:rPr>
                <w:rFonts w:cs="Times New Roman"/>
                <w:noProof/>
                <w:sz w:val="24"/>
              </w:rPr>
              <w:t xml:space="preserve"> and simulation</w:t>
            </w:r>
            <w:r w:rsidRPr="00023C3C">
              <w:rPr>
                <w:rFonts w:cs="Times New Roman"/>
                <w:noProof/>
                <w:sz w:val="24"/>
              </w:rPr>
              <w:t xml:space="preserve"> lab </w:t>
            </w:r>
            <w:r>
              <w:rPr>
                <w:rFonts w:cs="Times New Roman"/>
                <w:noProof/>
                <w:sz w:val="24"/>
              </w:rPr>
              <w:t xml:space="preserve">since </w:t>
            </w:r>
            <w:r w:rsidRPr="00023C3C">
              <w:rPr>
                <w:rFonts w:cs="Times New Roman"/>
                <w:noProof/>
                <w:sz w:val="24"/>
              </w:rPr>
              <w:t>year 2011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jc w:val="lowKashida"/>
              <w:rPr>
                <w:rFonts w:cs="Times New Roman"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1993 – 1994 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  <w:r>
              <w:rPr>
                <w:rFonts w:cs="Times New Roman"/>
                <w:noProof/>
                <w:sz w:val="24"/>
              </w:rPr>
              <w:t>-</w:t>
            </w:r>
            <w:r w:rsidRPr="00023C3C">
              <w:rPr>
                <w:rFonts w:cs="Times New Roman"/>
                <w:noProof/>
                <w:sz w:val="24"/>
              </w:rPr>
              <w:t>"Quality Assurance Committee "at the University Jordan Hospital</w:t>
            </w:r>
          </w:p>
          <w:p w:rsidR="00A22332" w:rsidRPr="002737B8" w:rsidRDefault="00A22332" w:rsidP="001905B2">
            <w:pPr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-</w:t>
            </w:r>
            <w:r w:rsidRPr="002737B8">
              <w:rPr>
                <w:rFonts w:cs="Times New Roman"/>
                <w:noProof/>
                <w:sz w:val="24"/>
              </w:rPr>
              <w:t>"Continuing Education Committee" at the Jordan University Hospital.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ind w:left="720" w:hanging="720"/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1994 – 1996   </w:t>
            </w:r>
          </w:p>
          <w:p w:rsidR="00A22332" w:rsidRDefault="00A22332" w:rsidP="001905B2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>2006- Aug, 27</w:t>
            </w:r>
            <w:r>
              <w:rPr>
                <w:rFonts w:cs="Times New Roman"/>
                <w:b/>
                <w:bCs/>
                <w:i/>
                <w:iCs/>
                <w:sz w:val="24"/>
                <w:vertAlign w:val="superscript"/>
                <w:lang w:bidi="ar-JO"/>
              </w:rPr>
              <w:t xml:space="preserve">t, </w:t>
            </w:r>
            <w: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  <w:t xml:space="preserve">2009 September, 2011-Nov., 2012 November, 2012- present           </w:t>
            </w:r>
          </w:p>
          <w:p w:rsidR="00A22332" w:rsidRDefault="00A22332" w:rsidP="001905B2">
            <w:pPr>
              <w:rPr>
                <w:rFonts w:cs="Times New Roman"/>
                <w:b/>
                <w:bCs/>
                <w:i/>
                <w:iCs/>
                <w:sz w:val="24"/>
                <w:lang w:bidi="ar-JO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Member in the faculty of Nursing Council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sz w:val="24"/>
              </w:rPr>
            </w:pPr>
            <w:r w:rsidRPr="00ED785C">
              <w:rPr>
                <w:rFonts w:cs="Times New Roman"/>
                <w:b/>
                <w:bCs/>
                <w:sz w:val="24"/>
              </w:rPr>
              <w:t>1996-1997</w:t>
            </w:r>
            <w:r w:rsidRPr="00ED785C">
              <w:rPr>
                <w:rFonts w:cs="Times New Roman"/>
                <w:sz w:val="24"/>
              </w:rPr>
              <w:t xml:space="preserve">        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sz w:val="24"/>
              </w:rPr>
            </w:pPr>
            <w:r w:rsidRPr="00ED785C">
              <w:rPr>
                <w:rFonts w:cs="Times New Roman"/>
                <w:b/>
                <w:bCs/>
                <w:sz w:val="24"/>
              </w:rPr>
              <w:t>2003-2004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Member at the "National Committee for Setting the Standards for             nursing practice in Jordan- Jordanian  Nursing Council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sz w:val="24"/>
              </w:rPr>
            </w:pPr>
            <w:r w:rsidRPr="00ED785C">
              <w:rPr>
                <w:rFonts w:cs="Times New Roman"/>
                <w:b/>
                <w:bCs/>
                <w:sz w:val="24"/>
              </w:rPr>
              <w:t>2006-</w:t>
            </w:r>
            <w:r>
              <w:rPr>
                <w:rFonts w:cs="Times New Roman"/>
                <w:b/>
                <w:bCs/>
                <w:sz w:val="24"/>
              </w:rPr>
              <w:t>2008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Member at the international Union for Health Promotion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ind w:left="1276" w:hanging="1276"/>
              <w:jc w:val="lowKashida"/>
              <w:rPr>
                <w:rFonts w:cs="Times New Roman"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1996 -2003</w:t>
            </w:r>
            <w:r w:rsidRPr="00ED785C">
              <w:rPr>
                <w:rFonts w:cs="Times New Roman"/>
                <w:i/>
                <w:iCs/>
                <w:sz w:val="24"/>
              </w:rPr>
              <w:t xml:space="preserve">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Member at the "Jordanian National Nursing Competency Exam committee"-</w:t>
            </w:r>
            <w:r w:rsidRPr="00023C3C">
              <w:rPr>
                <w:rFonts w:cs="Times New Roman"/>
                <w:noProof/>
                <w:sz w:val="24"/>
              </w:rPr>
              <w:tab/>
              <w:t>Jordanian Nursing Council.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>2004 -200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6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Member at the Jordanian Nursing committee  to develop the competencies for the Bachelor and Associate Nursing programs in Jordan"- Jordanian Nursing Council.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ind w:left="1418" w:hanging="1418"/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2004-200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9</w:t>
            </w:r>
          </w:p>
          <w:p w:rsidR="00A22332" w:rsidRDefault="00A22332" w:rsidP="001905B2">
            <w:pPr>
              <w:ind w:left="1418" w:hanging="1418"/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t>2011-present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 xml:space="preserve">Member in the administrative committee at the Faculty of Nursing </w:t>
            </w:r>
          </w:p>
          <w:p w:rsidR="00A22332" w:rsidRDefault="00A22332" w:rsidP="001905B2">
            <w:pPr>
              <w:jc w:val="lowKashida"/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2004- 2009     </w:t>
            </w:r>
          </w:p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2009-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2013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 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Member in the quality assurance committee - Faculty of Nursing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ind w:left="1418" w:hanging="1418"/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2004-200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9</w:t>
            </w:r>
          </w:p>
          <w:p w:rsidR="00A22332" w:rsidRDefault="00A22332" w:rsidP="001905B2">
            <w:pPr>
              <w:ind w:left="1418" w:hanging="1418"/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t>2011-present</w:t>
            </w: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 xml:space="preserve">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Member in the graduate studies committee - Faculty of Nursing</w:t>
            </w:r>
          </w:p>
          <w:p w:rsidR="00A22332" w:rsidRPr="00807789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Member in the  graduate studies committee for medical faculties-Faculty  of Graduate studies</w:t>
            </w:r>
          </w:p>
        </w:tc>
      </w:tr>
      <w:tr w:rsidR="00A22332" w:rsidTr="00A22332">
        <w:tc>
          <w:tcPr>
            <w:tcW w:w="2943" w:type="dxa"/>
          </w:tcPr>
          <w:p w:rsidR="00A22332" w:rsidRPr="00007A4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007A42">
              <w:rPr>
                <w:rFonts w:cs="Times New Roman"/>
                <w:b/>
                <w:bCs/>
                <w:i/>
                <w:iCs/>
                <w:sz w:val="24"/>
              </w:rPr>
              <w:t>2012</w:t>
            </w:r>
            <w:r>
              <w:rPr>
                <w:rFonts w:cs="Times New Roman"/>
                <w:b/>
                <w:bCs/>
                <w:i/>
                <w:iCs/>
                <w:sz w:val="24"/>
              </w:rPr>
              <w:t>- present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807789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Chairperson of Safety Committee–Faculty of Nursing</w:t>
            </w:r>
          </w:p>
        </w:tc>
      </w:tr>
      <w:tr w:rsidR="00A22332" w:rsidTr="00A22332">
        <w:tc>
          <w:tcPr>
            <w:tcW w:w="2943" w:type="dxa"/>
          </w:tcPr>
          <w:p w:rsidR="00A22332" w:rsidRPr="00DD0694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DD0694">
              <w:rPr>
                <w:rFonts w:cs="Times New Roman"/>
                <w:b/>
                <w:bCs/>
                <w:i/>
                <w:iCs/>
                <w:sz w:val="24"/>
              </w:rPr>
              <w:t>2014-2015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Member in nursing school accreditation committee-Higher Education Accreditation Commission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807789" w:rsidRDefault="00A22332" w:rsidP="001905B2">
            <w:pPr>
              <w:rPr>
                <w:b/>
                <w:bCs/>
                <w:i/>
                <w:iCs/>
                <w:lang w:bidi="ar-JO"/>
              </w:rPr>
            </w:pPr>
            <w:r w:rsidRPr="00807789">
              <w:rPr>
                <w:b/>
                <w:bCs/>
                <w:i/>
                <w:iCs/>
                <w:sz w:val="24"/>
                <w:szCs w:val="28"/>
                <w:lang w:bidi="ar-JO"/>
              </w:rPr>
              <w:t>2013-present</w:t>
            </w:r>
          </w:p>
        </w:tc>
        <w:tc>
          <w:tcPr>
            <w:tcW w:w="5579" w:type="dxa"/>
          </w:tcPr>
          <w:p w:rsidR="00A22332" w:rsidRPr="00783A10" w:rsidRDefault="00A22332" w:rsidP="001905B2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>Member at the "National Committee for Palliative Care in Jordan" Ministry of Health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b/>
                <w:bCs/>
                <w:i/>
                <w:iCs/>
                <w:sz w:val="24"/>
                <w:szCs w:val="28"/>
                <w:lang w:bidi="ar-JO"/>
              </w:rPr>
            </w:pPr>
            <w:r w:rsidRPr="00807789">
              <w:rPr>
                <w:b/>
                <w:bCs/>
                <w:i/>
                <w:iCs/>
                <w:sz w:val="24"/>
                <w:szCs w:val="28"/>
                <w:lang w:bidi="ar-JO"/>
              </w:rPr>
              <w:t>2012-2014</w:t>
            </w:r>
          </w:p>
          <w:p w:rsidR="00964486" w:rsidRDefault="00964486" w:rsidP="001905B2">
            <w:pPr>
              <w:rPr>
                <w:b/>
                <w:bCs/>
                <w:i/>
                <w:iCs/>
                <w:sz w:val="24"/>
                <w:szCs w:val="28"/>
                <w:lang w:bidi="ar-JO"/>
              </w:rPr>
            </w:pPr>
          </w:p>
          <w:p w:rsidR="00964486" w:rsidRDefault="00964486" w:rsidP="001905B2">
            <w:pPr>
              <w:rPr>
                <w:b/>
                <w:bCs/>
                <w:i/>
                <w:iCs/>
                <w:sz w:val="24"/>
                <w:szCs w:val="28"/>
                <w:lang w:bidi="ar-JO"/>
              </w:rPr>
            </w:pPr>
          </w:p>
          <w:p w:rsidR="00964486" w:rsidRDefault="00964486" w:rsidP="001905B2">
            <w:pPr>
              <w:rPr>
                <w:b/>
                <w:bCs/>
                <w:i/>
                <w:iCs/>
                <w:sz w:val="24"/>
                <w:szCs w:val="28"/>
                <w:lang w:bidi="ar-JO"/>
              </w:rPr>
            </w:pPr>
          </w:p>
          <w:p w:rsidR="00964486" w:rsidRDefault="00964486" w:rsidP="001905B2">
            <w:pPr>
              <w:rPr>
                <w:lang w:bidi="ar-JO"/>
              </w:rPr>
            </w:pPr>
            <w:r>
              <w:rPr>
                <w:b/>
                <w:bCs/>
                <w:i/>
                <w:iCs/>
                <w:sz w:val="24"/>
                <w:szCs w:val="28"/>
                <w:lang w:bidi="ar-JO"/>
              </w:rPr>
              <w:t>2015-present</w:t>
            </w:r>
          </w:p>
        </w:tc>
        <w:tc>
          <w:tcPr>
            <w:tcW w:w="5579" w:type="dxa"/>
          </w:tcPr>
          <w:p w:rsidR="00A22332" w:rsidRDefault="00A22332" w:rsidP="001905B2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>Member at the "Committee for clinical training for health sciences agreement between the University of Jordan and The Ministry of Health</w:t>
            </w:r>
          </w:p>
          <w:p w:rsidR="00964486" w:rsidRDefault="00964486" w:rsidP="00964486">
            <w:pPr>
              <w:pStyle w:val="ListParagraph"/>
              <w:ind w:left="360"/>
              <w:jc w:val="lowKashida"/>
              <w:rPr>
                <w:rFonts w:cs="Times New Roman"/>
                <w:noProof/>
                <w:sz w:val="24"/>
              </w:rPr>
            </w:pPr>
          </w:p>
          <w:p w:rsidR="00964486" w:rsidRDefault="00964486" w:rsidP="001905B2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Member  Sigma Theta Tau Chater (Jordan)-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964486" w:rsidRDefault="00964486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</w:p>
          <w:p w:rsidR="00964486" w:rsidRDefault="00964486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</w:p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>Professional Activities: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9950C1" w:rsidRDefault="009950C1" w:rsidP="009950C1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t>6-8/10/2016</w:t>
            </w:r>
          </w:p>
          <w:p w:rsidR="00A0349F" w:rsidRDefault="00A0349F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0349F" w:rsidRDefault="00A0349F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0349F" w:rsidRDefault="00A0349F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0349F" w:rsidRDefault="00A0349F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0349F" w:rsidRDefault="00A0349F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8C4FD4" w:rsidRDefault="009950C1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t>6/10/</w:t>
            </w:r>
            <w:r w:rsidR="008C4FD4">
              <w:rPr>
                <w:rFonts w:cs="Times New Roman"/>
                <w:b/>
                <w:bCs/>
                <w:i/>
                <w:iCs/>
                <w:sz w:val="24"/>
              </w:rPr>
              <w:t>2016</w:t>
            </w:r>
          </w:p>
          <w:p w:rsidR="008C4FD4" w:rsidRDefault="008C4FD4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8C4FD4" w:rsidRDefault="008C4FD4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9950C1" w:rsidRDefault="009950C1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22332" w:rsidRPr="00560D3E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560D3E">
              <w:rPr>
                <w:rFonts w:cs="Times New Roman"/>
                <w:b/>
                <w:bCs/>
                <w:i/>
                <w:iCs/>
                <w:sz w:val="24"/>
              </w:rPr>
              <w:t>22-23/4/2015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9950C1" w:rsidRDefault="009950C1" w:rsidP="008C4F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Attended Research Conference “ Development of Evidence-Based Nursing in an Interdisciplinary Era: Acheivements &amp; Prospects”. American University of Beirut-Hariri School of Nursing. Beirut-Lebanon</w:t>
            </w:r>
          </w:p>
          <w:p w:rsidR="00A0349F" w:rsidRDefault="00A0349F" w:rsidP="00A0349F">
            <w:pPr>
              <w:pStyle w:val="ListParagraph"/>
              <w:ind w:left="360"/>
              <w:rPr>
                <w:rFonts w:cs="Times New Roman"/>
                <w:noProof/>
                <w:sz w:val="24"/>
              </w:rPr>
            </w:pPr>
          </w:p>
          <w:p w:rsidR="008C4FD4" w:rsidRDefault="008C4FD4" w:rsidP="008C4F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Participates in the 18</w:t>
            </w:r>
            <w:r w:rsidRPr="008C4FD4">
              <w:rPr>
                <w:rFonts w:cs="Times New Roman"/>
                <w:noProof/>
                <w:sz w:val="24"/>
                <w:vertAlign w:val="superscript"/>
              </w:rPr>
              <w:t>th</w:t>
            </w:r>
            <w:r>
              <w:rPr>
                <w:rFonts w:cs="Times New Roman"/>
                <w:noProof/>
                <w:sz w:val="24"/>
              </w:rPr>
              <w:t xml:space="preserve">. General Assembly Meeting of the </w:t>
            </w:r>
            <w:r w:rsidR="009950C1">
              <w:rPr>
                <w:rFonts w:cs="Times New Roman"/>
                <w:noProof/>
                <w:sz w:val="24"/>
              </w:rPr>
              <w:t>Scientific Society of Arab Nursing Faculties- Beirut-Lebanon</w:t>
            </w:r>
          </w:p>
          <w:p w:rsidR="008C4FD4" w:rsidRDefault="008C4FD4" w:rsidP="009950C1">
            <w:pPr>
              <w:pStyle w:val="ListParagraph"/>
              <w:ind w:left="360"/>
              <w:rPr>
                <w:rFonts w:cs="Times New Roman"/>
                <w:noProof/>
                <w:sz w:val="24"/>
              </w:rPr>
            </w:pPr>
          </w:p>
          <w:p w:rsidR="00A22332" w:rsidRPr="00DD0694" w:rsidRDefault="00A22332" w:rsidP="001905B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Scientific committee member and session morerator  of the 5</w:t>
            </w:r>
            <w:r w:rsidRPr="00DD0694">
              <w:rPr>
                <w:rFonts w:cs="Times New Roman"/>
                <w:noProof/>
                <w:sz w:val="24"/>
                <w:vertAlign w:val="superscript"/>
              </w:rPr>
              <w:t>th</w:t>
            </w:r>
            <w:r>
              <w:rPr>
                <w:rFonts w:cs="Times New Roman"/>
                <w:noProof/>
                <w:sz w:val="24"/>
              </w:rPr>
              <w:t>. International Nursing Conference, Jordanian Nursing Council " Transforming Quality Nursing Care: Promise and Potential"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>2012-2014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 xml:space="preserve">Reviewr </w:t>
            </w:r>
            <w:r w:rsidRPr="00023C3C">
              <w:rPr>
                <w:rFonts w:cs="Times New Roman"/>
                <w:noProof/>
                <w:sz w:val="24"/>
              </w:rPr>
              <w:t xml:space="preserve"> </w:t>
            </w:r>
            <w:r>
              <w:rPr>
                <w:rFonts w:cs="Times New Roman"/>
                <w:noProof/>
                <w:sz w:val="24"/>
              </w:rPr>
              <w:t>of a</w:t>
            </w:r>
            <w:r w:rsidRPr="00023C3C">
              <w:rPr>
                <w:rFonts w:cs="Times New Roman"/>
                <w:noProof/>
                <w:sz w:val="24"/>
              </w:rPr>
              <w:t xml:space="preserve"> nursing school </w:t>
            </w:r>
            <w:r>
              <w:rPr>
                <w:rFonts w:cs="Times New Roman"/>
                <w:noProof/>
                <w:sz w:val="24"/>
              </w:rPr>
              <w:t xml:space="preserve">for </w:t>
            </w:r>
            <w:r w:rsidRPr="00023C3C">
              <w:rPr>
                <w:rFonts w:cs="Times New Roman"/>
                <w:noProof/>
                <w:sz w:val="24"/>
              </w:rPr>
              <w:t xml:space="preserve">accreditation </w:t>
            </w:r>
            <w:r>
              <w:rPr>
                <w:rFonts w:cs="Times New Roman"/>
                <w:noProof/>
                <w:sz w:val="24"/>
              </w:rPr>
              <w:t xml:space="preserve">by the </w:t>
            </w:r>
            <w:r w:rsidRPr="00023C3C">
              <w:rPr>
                <w:rFonts w:cs="Times New Roman"/>
                <w:noProof/>
                <w:sz w:val="24"/>
              </w:rPr>
              <w:t>Higher Education Accreditation Commission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</w:rPr>
              <w:t>2014-present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Member in the Local Review Board (Jordan)-Human Subject ethics reviewer-Independent Study Abroad project (Students from USA Universities and Jordan)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0C7D81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0C7D81">
              <w:rPr>
                <w:rFonts w:cs="Times New Roman"/>
                <w:b/>
                <w:bCs/>
                <w:i/>
                <w:iCs/>
                <w:sz w:val="24"/>
              </w:rPr>
              <w:t>8/4/2015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7"/>
              </w:numPr>
              <w:ind w:left="386"/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Participated in a Round table Deans of Nursing Faculties from  the ArabRegion At Hariri School of Nursing/ American University of Beirut :"Expanding Boundaries and Enhancing Strategic Partnership" Beirut-Lebanon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0C7D81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0C7D81">
              <w:rPr>
                <w:rFonts w:cs="Times New Roman"/>
                <w:b/>
                <w:bCs/>
                <w:i/>
                <w:iCs/>
                <w:sz w:val="24"/>
              </w:rPr>
              <w:t>11/5-13/5/2015</w:t>
            </w:r>
          </w:p>
          <w:p w:rsidR="00A22332" w:rsidRDefault="00A22332" w:rsidP="001905B2">
            <w:pPr>
              <w:jc w:val="lowKashida"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C7D81" w:rsidRDefault="00A22332" w:rsidP="001905B2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0C7D81">
              <w:rPr>
                <w:rFonts w:cs="Times New Roman"/>
                <w:noProof/>
                <w:sz w:val="24"/>
              </w:rPr>
              <w:t xml:space="preserve">Atended </w:t>
            </w:r>
            <w:r>
              <w:rPr>
                <w:rFonts w:cs="Times New Roman"/>
                <w:noProof/>
                <w:sz w:val="24"/>
              </w:rPr>
              <w:t>"Emergency Room Trauma Course (ERCT)" : International Committee of Red Cross, Amman-Jordan</w:t>
            </w:r>
          </w:p>
          <w:p w:rsidR="00A22332" w:rsidRDefault="00A22332" w:rsidP="001905B2">
            <w:pPr>
              <w:jc w:val="lowKashida"/>
              <w:rPr>
                <w:rFonts w:cs="Times New Roman"/>
                <w:noProof/>
                <w:sz w:val="24"/>
              </w:rPr>
            </w:pP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>Scientific Work</w:t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023C3C" w:rsidRDefault="00A22332" w:rsidP="001905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Unpublished Dissertation " Rehabilitation as a Second Chance: The Lived Experience of Coronary Heart Disease Patients" 2004, University of Wales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CA34D8" w:rsidRDefault="00A22332" w:rsidP="001905B2">
            <w:pPr>
              <w:rPr>
                <w:rFonts w:cs="Times New Roman"/>
                <w:i/>
                <w:iCs/>
                <w:sz w:val="24"/>
              </w:rPr>
            </w:pPr>
            <w:r w:rsidRPr="00ED785C">
              <w:rPr>
                <w:rFonts w:cs="Times New Roman"/>
                <w:b/>
                <w:bCs/>
                <w:i/>
                <w:iCs/>
                <w:sz w:val="24"/>
              </w:rPr>
              <w:t>Published  Book</w:t>
            </w:r>
            <w:r w:rsidRPr="00ED785C">
              <w:rPr>
                <w:rFonts w:cs="Times New Roman"/>
                <w:i/>
                <w:iCs/>
                <w:sz w:val="24"/>
              </w:rPr>
              <w:t>s</w:t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56538" w:rsidRDefault="00A22332" w:rsidP="001905B2">
            <w:pPr>
              <w:pStyle w:val="ListParagraph"/>
              <w:numPr>
                <w:ilvl w:val="0"/>
                <w:numId w:val="10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Behavioral check-</w:t>
            </w:r>
            <w:r w:rsidRPr="00B56538">
              <w:rPr>
                <w:rFonts w:cs="Times New Roman"/>
                <w:noProof/>
                <w:sz w:val="24"/>
              </w:rPr>
              <w:t>list of Nursing skills, compiled</w:t>
            </w:r>
            <w:r w:rsidRPr="00B56538">
              <w:rPr>
                <w:rFonts w:cs="Times New Roman"/>
                <w:noProof/>
                <w:sz w:val="24"/>
              </w:rPr>
              <w:tab/>
              <w:t xml:space="preserve">by Wafika A. Suliman and </w:t>
            </w:r>
            <w:r w:rsidRPr="00783A10">
              <w:rPr>
                <w:rFonts w:cs="Times New Roman"/>
                <w:noProof/>
                <w:sz w:val="24"/>
              </w:rPr>
              <w:t>Manar M. Nabulsi</w:t>
            </w:r>
            <w:r w:rsidRPr="00B56538">
              <w:rPr>
                <w:rFonts w:cs="Times New Roman"/>
                <w:noProof/>
                <w:sz w:val="24"/>
              </w:rPr>
              <w:t xml:space="preserve">  (1990) 1</w:t>
            </w:r>
            <w:r w:rsidRPr="00783A10">
              <w:rPr>
                <w:rFonts w:cs="Times New Roman"/>
                <w:noProof/>
                <w:sz w:val="24"/>
              </w:rPr>
              <w:t>st</w:t>
            </w:r>
            <w:r w:rsidRPr="00B56538">
              <w:rPr>
                <w:rFonts w:cs="Times New Roman"/>
                <w:noProof/>
                <w:sz w:val="24"/>
              </w:rPr>
              <w:t xml:space="preserve"> Ed   Amman. Jordan University.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  <w:r w:rsidRPr="00B56538">
              <w:rPr>
                <w:rFonts w:cs="Times New Roman"/>
                <w:noProof/>
                <w:sz w:val="24"/>
              </w:rPr>
              <w:t>Co- author "Primary Nursing C</w:t>
            </w:r>
            <w:r>
              <w:rPr>
                <w:rFonts w:cs="Times New Roman"/>
                <w:noProof/>
                <w:sz w:val="24"/>
              </w:rPr>
              <w:t xml:space="preserve">are" (1995) Text book for high </w:t>
            </w:r>
            <w:r w:rsidRPr="00B56538">
              <w:rPr>
                <w:rFonts w:cs="Times New Roman"/>
                <w:noProof/>
                <w:sz w:val="24"/>
              </w:rPr>
              <w:tab/>
              <w:t xml:space="preserve">           school, Nursing Stream - Ministry of Education</w:t>
            </w: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56538" w:rsidRDefault="00A22332" w:rsidP="001905B2">
            <w:pPr>
              <w:pStyle w:val="ListParagraph"/>
              <w:numPr>
                <w:ilvl w:val="0"/>
                <w:numId w:val="10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 xml:space="preserve">Co- author "Teachers guide" (1995) for high school, Nursing stream-        Ministry of Education.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56538" w:rsidRDefault="00A22332" w:rsidP="001905B2">
            <w:pPr>
              <w:pStyle w:val="ListParagraph"/>
              <w:numPr>
                <w:ilvl w:val="0"/>
                <w:numId w:val="10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 xml:space="preserve">Co- author "Nursing clinical skills Guide" (1995) Textbook for high         school - Nursing stream - Ministry of Education.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pStyle w:val="ListParagraph"/>
              <w:numPr>
                <w:ilvl w:val="0"/>
                <w:numId w:val="10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>Co- author "Pathophysiolo</w:t>
            </w:r>
            <w:r>
              <w:rPr>
                <w:rFonts w:cs="Times New Roman"/>
                <w:noProof/>
                <w:sz w:val="24"/>
              </w:rPr>
              <w:t xml:space="preserve">gy" (2005) Text book for high </w:t>
            </w:r>
            <w:r w:rsidRPr="00B56538">
              <w:rPr>
                <w:rFonts w:cs="Times New Roman"/>
                <w:noProof/>
                <w:sz w:val="24"/>
              </w:rPr>
              <w:t xml:space="preserve">  </w:t>
            </w:r>
            <w:r w:rsidRPr="00B56538">
              <w:rPr>
                <w:rFonts w:cs="Times New Roman"/>
                <w:noProof/>
                <w:sz w:val="24"/>
              </w:rPr>
              <w:tab/>
              <w:t xml:space="preserve">           school, Public health Stream - Ministry of Education.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ED785C" w:rsidRDefault="00A22332" w:rsidP="001905B2">
            <w:pPr>
              <w:jc w:val="lowKashida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Published Book </w:t>
            </w:r>
            <w:r w:rsidRPr="00ED785C">
              <w:rPr>
                <w:rFonts w:cs="Times New Roman"/>
                <w:b/>
                <w:bCs/>
                <w:sz w:val="24"/>
              </w:rPr>
              <w:t>(Chapter</w:t>
            </w:r>
            <w:r>
              <w:rPr>
                <w:rFonts w:cs="Times New Roman"/>
                <w:b/>
                <w:bCs/>
                <w:sz w:val="24"/>
              </w:rPr>
              <w:t>s</w:t>
            </w:r>
            <w:r w:rsidRPr="00ED785C">
              <w:rPr>
                <w:rFonts w:cs="Times New Roman"/>
                <w:b/>
                <w:bCs/>
                <w:sz w:val="24"/>
              </w:rPr>
              <w:t>):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A518E0" w:rsidRDefault="00A22332" w:rsidP="001905B2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A518E0">
              <w:rPr>
                <w:rFonts w:cs="Times New Roman"/>
                <w:noProof/>
                <w:sz w:val="24"/>
              </w:rPr>
              <w:t>First Aid (Arabic)-1st and 2nd.editions</w:t>
            </w:r>
            <w:r>
              <w:rPr>
                <w:rFonts w:cs="Times New Roman"/>
                <w:noProof/>
                <w:sz w:val="24"/>
              </w:rPr>
              <w:t xml:space="preserve"> (2011, 2013)</w:t>
            </w:r>
          </w:p>
          <w:p w:rsidR="00A22332" w:rsidRPr="00CA34D8" w:rsidRDefault="00A22332" w:rsidP="001905B2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A518E0">
              <w:rPr>
                <w:rFonts w:cs="Times New Roman"/>
                <w:noProof/>
                <w:sz w:val="24"/>
              </w:rPr>
              <w:t>First Aid (Arabic)-3</w:t>
            </w:r>
            <w:r>
              <w:rPr>
                <w:rFonts w:cs="Times New Roman"/>
                <w:noProof/>
                <w:sz w:val="24"/>
              </w:rPr>
              <w:t>r</w:t>
            </w:r>
            <w:r w:rsidRPr="00A518E0">
              <w:rPr>
                <w:rFonts w:cs="Times New Roman"/>
                <w:noProof/>
                <w:sz w:val="24"/>
              </w:rPr>
              <w:t>d.editions (2014)</w:t>
            </w:r>
          </w:p>
        </w:tc>
      </w:tr>
      <w:tr w:rsidR="00A22332" w:rsidTr="00A22332">
        <w:tc>
          <w:tcPr>
            <w:tcW w:w="2943" w:type="dxa"/>
          </w:tcPr>
          <w:p w:rsidR="00A22332" w:rsidRPr="00B40D31" w:rsidRDefault="00A22332" w:rsidP="001905B2">
            <w:pPr>
              <w:jc w:val="lowKashida"/>
              <w:rPr>
                <w:rFonts w:cs="Times New Roman"/>
                <w:b/>
                <w:bCs/>
                <w:sz w:val="24"/>
              </w:rPr>
            </w:pPr>
            <w:r w:rsidRPr="00ED785C">
              <w:rPr>
                <w:rFonts w:cs="Times New Roman"/>
                <w:b/>
                <w:bCs/>
                <w:sz w:val="24"/>
              </w:rPr>
              <w:t xml:space="preserve">Book Reviewer: </w:t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A518E0" w:rsidRDefault="00A22332" w:rsidP="001905B2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cs="Times New Roman"/>
                <w:noProof/>
                <w:sz w:val="24"/>
              </w:rPr>
            </w:pPr>
            <w:r w:rsidRPr="00A518E0">
              <w:rPr>
                <w:rFonts w:cs="Times New Roman"/>
                <w:noProof/>
                <w:sz w:val="24"/>
              </w:rPr>
              <w:t>Kozier, B. et al. (2011) Fundamentals of Nursing: Arab World Edition. Essex, England: Pearson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>
              <w:rPr>
                <w:rFonts w:cs="Times New Roman"/>
                <w:b/>
                <w:bCs/>
                <w:sz w:val="24"/>
              </w:rPr>
              <w:lastRenderedPageBreak/>
              <w:t>Journal Reviewer</w:t>
            </w:r>
            <w:r>
              <w:rPr>
                <w:lang w:bidi="ar-JO"/>
              </w:rPr>
              <w:t>:</w:t>
            </w:r>
          </w:p>
        </w:tc>
        <w:tc>
          <w:tcPr>
            <w:tcW w:w="5579" w:type="dxa"/>
          </w:tcPr>
          <w:p w:rsidR="00A22332" w:rsidRPr="00CA34D8" w:rsidRDefault="00A22332" w:rsidP="001905B2">
            <w:pPr>
              <w:pStyle w:val="ListParagraph"/>
              <w:jc w:val="lowKashida"/>
              <w:rPr>
                <w:rFonts w:cs="Times New Roman"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  <w:r>
              <w:rPr>
                <w:rFonts w:cs="Times New Roman"/>
                <w:noProof/>
                <w:sz w:val="24"/>
              </w:rPr>
              <w:t>-International Journal of Nursing Practice</w:t>
            </w: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  <w:r w:rsidRPr="00ED785C">
              <w:rPr>
                <w:rFonts w:cs="Times New Roman"/>
                <w:b/>
                <w:bCs/>
                <w:sz w:val="24"/>
              </w:rPr>
              <w:t>Published research</w:t>
            </w:r>
            <w:r>
              <w:rPr>
                <w:lang w:bidi="ar-JO"/>
              </w:rPr>
              <w:t>:</w:t>
            </w:r>
          </w:p>
        </w:tc>
        <w:tc>
          <w:tcPr>
            <w:tcW w:w="5579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56538" w:rsidRDefault="00A22332" w:rsidP="00633C0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noProof/>
                <w:sz w:val="24"/>
              </w:rPr>
            </w:pPr>
            <w:r w:rsidRPr="00817F09">
              <w:rPr>
                <w:rFonts w:cs="Times New Roman"/>
                <w:b/>
                <w:bCs/>
                <w:noProof/>
                <w:sz w:val="24"/>
              </w:rPr>
              <w:t>Nabolsi, M</w:t>
            </w:r>
            <w:r w:rsidRPr="00783A10">
              <w:rPr>
                <w:rFonts w:cs="Times New Roman"/>
                <w:noProof/>
                <w:sz w:val="24"/>
              </w:rPr>
              <w:t>.,</w:t>
            </w:r>
            <w:r w:rsidRPr="00B56538">
              <w:rPr>
                <w:rFonts w:cs="Times New Roman"/>
                <w:noProof/>
                <w:sz w:val="24"/>
              </w:rPr>
              <w:t xml:space="preserve"> Carson, A . (2011). Spirituality, illness and personal responsibility: the experience of Jordanian Muslim men with coronary artery disease, 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Scand J Caring Sci</w:t>
            </w:r>
            <w:r w:rsidRPr="00B56538">
              <w:rPr>
                <w:rFonts w:cs="Times New Roman"/>
                <w:noProof/>
                <w:sz w:val="24"/>
              </w:rPr>
              <w:t>; 25, 716-724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783A10" w:rsidRDefault="00A22332" w:rsidP="00633C0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owKashida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 xml:space="preserve">Hamdan, F. R., Shishani,K,  </w:t>
            </w:r>
            <w:r w:rsidRPr="00817F09">
              <w:rPr>
                <w:rFonts w:cs="Times New Roman"/>
                <w:b/>
                <w:bCs/>
                <w:noProof/>
                <w:sz w:val="24"/>
              </w:rPr>
              <w:t>Nabolsi, M.</w:t>
            </w:r>
            <w:r w:rsidRPr="00783A10">
              <w:rPr>
                <w:rFonts w:cs="Times New Roman"/>
                <w:noProof/>
                <w:sz w:val="24"/>
              </w:rPr>
              <w:t xml:space="preserve">  Froelicher, E. S (</w:t>
            </w:r>
            <w:r w:rsidRPr="00B56538">
              <w:rPr>
                <w:rFonts w:cs="Times New Roman"/>
                <w:noProof/>
                <w:sz w:val="24"/>
              </w:rPr>
              <w:t>2010)</w:t>
            </w:r>
            <w:r w:rsidRPr="00783A10">
              <w:rPr>
                <w:rFonts w:cs="Times New Roman"/>
                <w:noProof/>
                <w:sz w:val="24"/>
              </w:rPr>
              <w:t>. Delay Times and Decision Making Processes in Acute Myocardial Infarction: A Qualitative Literature Review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. Jordanian Medical  Journal</w:t>
            </w:r>
            <w:r w:rsidRPr="00B56538">
              <w:rPr>
                <w:rFonts w:cs="Times New Roman"/>
                <w:noProof/>
                <w:sz w:val="24"/>
              </w:rPr>
              <w:t xml:space="preserve">   Vol. 44 (4):447-455)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B56538" w:rsidRDefault="00A22332" w:rsidP="00633C0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 xml:space="preserve">Abu-Moghli, </w:t>
            </w:r>
            <w:r w:rsidRPr="00817F09">
              <w:rPr>
                <w:rFonts w:cs="Times New Roman"/>
                <w:b/>
                <w:bCs/>
                <w:noProof/>
                <w:sz w:val="24"/>
              </w:rPr>
              <w:t>Nabolsi ,M.,</w:t>
            </w:r>
            <w:r w:rsidRPr="00B56538">
              <w:rPr>
                <w:rFonts w:cs="Times New Roman"/>
                <w:noProof/>
                <w:sz w:val="24"/>
              </w:rPr>
              <w:t xml:space="preserve">  Khala</w:t>
            </w:r>
            <w:r w:rsidR="00427B61">
              <w:rPr>
                <w:rFonts w:cs="Times New Roman"/>
                <w:noProof/>
                <w:sz w:val="24"/>
              </w:rPr>
              <w:t>f</w:t>
            </w:r>
            <w:r w:rsidRPr="00B56538">
              <w:rPr>
                <w:rFonts w:cs="Times New Roman"/>
                <w:noProof/>
                <w:sz w:val="24"/>
              </w:rPr>
              <w:t xml:space="preserve">, and Suliman,(2010). Islamic religious leaders’ knowledge and attitudes towards AIDS and their perception of people living with HIV/AIDS: a qualitative study. 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Scand J Caring Sci</w:t>
            </w:r>
            <w:r w:rsidRPr="00B56538">
              <w:rPr>
                <w:rFonts w:cs="Times New Roman"/>
                <w:noProof/>
                <w:sz w:val="24"/>
              </w:rPr>
              <w:t>; 24; 655–662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783A10" w:rsidRDefault="00A22332" w:rsidP="00633C04">
            <w:pPr>
              <w:pStyle w:val="ListParagraph"/>
              <w:numPr>
                <w:ilvl w:val="0"/>
                <w:numId w:val="15"/>
              </w:numPr>
              <w:ind w:right="567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 xml:space="preserve">Abu Moghli, F.,   Khalaf, I.,  Tokiko, S.,    Atsuko, I  </w:t>
            </w:r>
            <w:r w:rsidRPr="00817F09">
              <w:rPr>
                <w:rFonts w:cs="Times New Roman"/>
                <w:b/>
                <w:bCs/>
                <w:noProof/>
                <w:sz w:val="24"/>
              </w:rPr>
              <w:t xml:space="preserve">Nabolsi, M., </w:t>
            </w:r>
            <w:r w:rsidRPr="00B56538">
              <w:rPr>
                <w:rFonts w:cs="Times New Roman"/>
                <w:noProof/>
                <w:sz w:val="24"/>
              </w:rPr>
              <w:t xml:space="preserve">&amp;. Sl-Sharairi , B. (2012) Reproductive and Non-reproductive Health Situation of women aged 15  years and above in Southern Jordan, </w:t>
            </w:r>
            <w:r w:rsidRPr="00783A10">
              <w:rPr>
                <w:b/>
                <w:bCs/>
                <w:noProof/>
              </w:rPr>
              <w:t xml:space="preserve"> </w:t>
            </w:r>
            <w:r w:rsidRPr="006B2524">
              <w:rPr>
                <w:i/>
                <w:iCs/>
                <w:noProof/>
                <w:sz w:val="22"/>
                <w:szCs w:val="28"/>
              </w:rPr>
              <w:t>Eastern Mediterranean Health Journal</w:t>
            </w:r>
            <w:r w:rsidRPr="00783A10">
              <w:rPr>
                <w:rFonts w:cs="Times New Roman"/>
                <w:noProof/>
                <w:sz w:val="24"/>
              </w:rPr>
              <w:t xml:space="preserve">, </w:t>
            </w:r>
            <w:r w:rsidRPr="00B56538">
              <w:rPr>
                <w:rFonts w:cs="Times New Roman"/>
                <w:noProof/>
                <w:sz w:val="24"/>
              </w:rPr>
              <w:t>8(5), 417-425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Pr="00783A10" w:rsidRDefault="00A22332" w:rsidP="00633C0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Nabolsi, M</w:t>
            </w:r>
            <w:r w:rsidRPr="00783A10">
              <w:rPr>
                <w:rFonts w:cs="Times New Roman"/>
                <w:noProof/>
                <w:sz w:val="24"/>
              </w:rPr>
              <w:t>.</w:t>
            </w:r>
            <w:r w:rsidRPr="00B56538">
              <w:rPr>
                <w:rFonts w:cs="Times New Roman"/>
                <w:noProof/>
                <w:sz w:val="24"/>
              </w:rPr>
              <w:t xml:space="preserve">, Zumot, A., Wardam, L., and  Abu-Moghli, F.A.  (2012). The experience of Jordanian nursing students in their clinical practice.  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Procedia-Social and Behavioral Journal,</w:t>
            </w:r>
            <w:r w:rsidRPr="00783A10">
              <w:rPr>
                <w:rFonts w:cs="Times New Roman"/>
                <w:noProof/>
                <w:sz w:val="24"/>
              </w:rPr>
              <w:t xml:space="preserve"> 46, 5849-5857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633C04" w:rsidRDefault="00633C04" w:rsidP="00633C0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 xml:space="preserve">Haj-Hassan, </w:t>
            </w:r>
            <w:r>
              <w:rPr>
                <w:rFonts w:cs="Times New Roman"/>
                <w:noProof/>
                <w:sz w:val="24"/>
              </w:rPr>
              <w:t xml:space="preserve">A.M., </w:t>
            </w:r>
            <w:r w:rsidRPr="00B56538">
              <w:rPr>
                <w:rFonts w:cs="Times New Roman"/>
                <w:noProof/>
                <w:sz w:val="24"/>
              </w:rPr>
              <w:t>Hamdan-Mansour,</w:t>
            </w:r>
            <w:r>
              <w:rPr>
                <w:rFonts w:cs="Times New Roman"/>
                <w:noProof/>
                <w:sz w:val="24"/>
              </w:rPr>
              <w:t xml:space="preserve">A. M., </w:t>
            </w:r>
            <w:r w:rsidRPr="00B56538">
              <w:rPr>
                <w:rFonts w:cs="Times New Roman"/>
                <w:noProof/>
                <w:sz w:val="24"/>
              </w:rPr>
              <w:t xml:space="preserve"> . Zeilani, </w:t>
            </w:r>
            <w:r>
              <w:rPr>
                <w:rFonts w:cs="Times New Roman"/>
                <w:noProof/>
                <w:sz w:val="24"/>
              </w:rPr>
              <w:t xml:space="preserve">R. S., 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>Nabolsi</w:t>
            </w:r>
            <w:r>
              <w:rPr>
                <w:rFonts w:cs="Times New Roman"/>
                <w:b/>
                <w:bCs/>
                <w:noProof/>
                <w:sz w:val="24"/>
              </w:rPr>
              <w:t>, M.M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>.</w:t>
            </w:r>
            <w:r w:rsidRPr="00B56538">
              <w:rPr>
                <w:rFonts w:cs="Times New Roman"/>
                <w:noProof/>
                <w:sz w:val="24"/>
              </w:rPr>
              <w:t xml:space="preserve"> </w:t>
            </w:r>
            <w:r>
              <w:rPr>
                <w:rFonts w:cs="Times New Roman"/>
                <w:noProof/>
                <w:sz w:val="24"/>
              </w:rPr>
              <w:t xml:space="preserve"> (2013). </w:t>
            </w:r>
            <w:r w:rsidRPr="00B56538">
              <w:rPr>
                <w:rFonts w:cs="Times New Roman"/>
                <w:noProof/>
                <w:sz w:val="24"/>
              </w:rPr>
              <w:t xml:space="preserve">Femoral sheath removal after cardiac catheterization in the Jordanian hospitals: An explorative study. 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Health</w:t>
            </w:r>
            <w:r w:rsidRPr="00B56538">
              <w:rPr>
                <w:rFonts w:cs="Times New Roman"/>
                <w:noProof/>
                <w:sz w:val="24"/>
              </w:rPr>
              <w:t>,</w:t>
            </w:r>
            <w:r>
              <w:rPr>
                <w:rFonts w:cs="Times New Roman"/>
                <w:noProof/>
                <w:sz w:val="24"/>
              </w:rPr>
              <w:t xml:space="preserve"> </w:t>
            </w:r>
            <w:r w:rsidRPr="00B56538">
              <w:rPr>
                <w:rFonts w:cs="Times New Roman"/>
                <w:noProof/>
                <w:sz w:val="24"/>
              </w:rPr>
              <w:t>5</w:t>
            </w:r>
            <w:r>
              <w:rPr>
                <w:rFonts w:cs="Times New Roman"/>
                <w:noProof/>
                <w:sz w:val="24"/>
              </w:rPr>
              <w:t>(3):</w:t>
            </w:r>
            <w:r w:rsidRPr="00B56538">
              <w:rPr>
                <w:rFonts w:cs="Times New Roman"/>
                <w:noProof/>
                <w:sz w:val="24"/>
              </w:rPr>
              <w:t xml:space="preserve"> 426-431. doi:10.4236/health.2013.53057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5D3502" w:rsidRPr="00CA2287" w:rsidRDefault="005D3502" w:rsidP="005D3502">
            <w:pPr>
              <w:pStyle w:val="Default"/>
              <w:numPr>
                <w:ilvl w:val="0"/>
                <w:numId w:val="15"/>
              </w:numPr>
              <w:rPr>
                <w:noProof/>
                <w:color w:val="auto"/>
                <w:szCs w:val="22"/>
              </w:rPr>
            </w:pPr>
            <w:r w:rsidRPr="00783A10">
              <w:rPr>
                <w:noProof/>
                <w:color w:val="auto"/>
                <w:szCs w:val="22"/>
              </w:rPr>
              <w:t xml:space="preserve">Al-Ashhab, </w:t>
            </w:r>
            <w:r>
              <w:rPr>
                <w:noProof/>
                <w:color w:val="auto"/>
                <w:szCs w:val="22"/>
              </w:rPr>
              <w:t xml:space="preserve">S., </w:t>
            </w:r>
            <w:r w:rsidRPr="00783A10">
              <w:rPr>
                <w:noProof/>
                <w:color w:val="auto"/>
                <w:szCs w:val="22"/>
              </w:rPr>
              <w:t>Saleh</w:t>
            </w:r>
            <w:r>
              <w:rPr>
                <w:noProof/>
                <w:color w:val="auto"/>
                <w:szCs w:val="22"/>
              </w:rPr>
              <w:t xml:space="preserve"> M.Y.</w:t>
            </w:r>
            <w:r w:rsidRPr="00783A10">
              <w:rPr>
                <w:noProof/>
                <w:color w:val="auto"/>
                <w:szCs w:val="22"/>
              </w:rPr>
              <w:t xml:space="preserve">, </w:t>
            </w:r>
            <w:r w:rsidRPr="00CA2287">
              <w:rPr>
                <w:b/>
                <w:bCs/>
                <w:noProof/>
                <w:color w:val="auto"/>
                <w:szCs w:val="22"/>
              </w:rPr>
              <w:t>Nabolsi</w:t>
            </w:r>
            <w:r w:rsidRPr="00CA2287">
              <w:rPr>
                <w:noProof/>
                <w:color w:val="auto"/>
                <w:szCs w:val="22"/>
              </w:rPr>
              <w:t>,</w:t>
            </w:r>
            <w:r>
              <w:rPr>
                <w:noProof/>
                <w:color w:val="auto"/>
                <w:szCs w:val="22"/>
              </w:rPr>
              <w:t xml:space="preserve">M., </w:t>
            </w:r>
            <w:r w:rsidRPr="00CA2287" w:rsidDel="00EA1ADC">
              <w:rPr>
                <w:noProof/>
                <w:color w:val="auto"/>
                <w:szCs w:val="22"/>
              </w:rPr>
              <w:t xml:space="preserve"> </w:t>
            </w:r>
            <w:r w:rsidRPr="00CA2287">
              <w:rPr>
                <w:noProof/>
                <w:color w:val="auto"/>
                <w:szCs w:val="22"/>
              </w:rPr>
              <w:t>Al Horani</w:t>
            </w:r>
            <w:r>
              <w:rPr>
                <w:noProof/>
                <w:color w:val="auto"/>
                <w:szCs w:val="22"/>
              </w:rPr>
              <w:t>, E</w:t>
            </w:r>
            <w:r w:rsidRPr="00CA2287">
              <w:rPr>
                <w:noProof/>
                <w:color w:val="auto"/>
                <w:szCs w:val="22"/>
              </w:rPr>
              <w:t xml:space="preserve">. </w:t>
            </w:r>
            <w:r>
              <w:rPr>
                <w:noProof/>
                <w:color w:val="auto"/>
                <w:szCs w:val="22"/>
              </w:rPr>
              <w:t xml:space="preserve"> (</w:t>
            </w:r>
            <w:r w:rsidRPr="00CA2287">
              <w:rPr>
                <w:noProof/>
                <w:color w:val="auto"/>
                <w:szCs w:val="22"/>
              </w:rPr>
              <w:t>2013</w:t>
            </w:r>
            <w:r>
              <w:rPr>
                <w:noProof/>
                <w:color w:val="auto"/>
                <w:szCs w:val="22"/>
              </w:rPr>
              <w:t xml:space="preserve">). </w:t>
            </w:r>
            <w:r w:rsidRPr="00CA2287">
              <w:rPr>
                <w:noProof/>
                <w:color w:val="auto"/>
                <w:szCs w:val="22"/>
              </w:rPr>
              <w:t xml:space="preserve">Pressure Ulcer Prevalence among Hospitalized Children in Jordan. </w:t>
            </w:r>
            <w:r w:rsidRPr="006B2524">
              <w:rPr>
                <w:i/>
                <w:iCs/>
                <w:noProof/>
                <w:color w:val="auto"/>
                <w:szCs w:val="22"/>
              </w:rPr>
              <w:t>Jordan Medical Journal</w:t>
            </w:r>
            <w:r w:rsidRPr="00CA2287">
              <w:rPr>
                <w:noProof/>
                <w:color w:val="auto"/>
                <w:szCs w:val="22"/>
              </w:rPr>
              <w:t xml:space="preserve">,  </w:t>
            </w:r>
            <w:r>
              <w:rPr>
                <w:noProof/>
                <w:color w:val="auto"/>
                <w:szCs w:val="22"/>
              </w:rPr>
              <w:t>47 (3):241-252</w:t>
            </w:r>
            <w:r w:rsidRPr="00CA2287">
              <w:rPr>
                <w:noProof/>
                <w:color w:val="auto"/>
                <w:szCs w:val="22"/>
              </w:rPr>
              <w:t xml:space="preserve">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2762F9" w:rsidRDefault="002762F9" w:rsidP="002762F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cs="Times New Roman"/>
                <w:noProof/>
                <w:sz w:val="24"/>
              </w:rPr>
            </w:pPr>
            <w:r>
              <w:rPr>
                <w:rFonts w:cs="Times New Roman"/>
                <w:noProof/>
                <w:sz w:val="24"/>
              </w:rPr>
              <w:t>Al Nazly, E.</w:t>
            </w:r>
            <w:r w:rsidRPr="00B56538">
              <w:rPr>
                <w:rFonts w:cs="Times New Roman"/>
                <w:noProof/>
                <w:sz w:val="24"/>
              </w:rPr>
              <w:t>,</w:t>
            </w:r>
            <w:hyperlink r:id="rId9" w:history="1">
              <w:r w:rsidRPr="00B56538">
                <w:rPr>
                  <w:rFonts w:cs="Times New Roman"/>
                  <w:noProof/>
                  <w:sz w:val="24"/>
                </w:rPr>
                <w:t xml:space="preserve"> Ahmad,</w:t>
              </w:r>
            </w:hyperlink>
            <w:r>
              <w:rPr>
                <w:rFonts w:cs="Times New Roman"/>
                <w:noProof/>
                <w:sz w:val="24"/>
              </w:rPr>
              <w:t>M.,</w:t>
            </w:r>
            <w:r w:rsidRPr="00B56538">
              <w:rPr>
                <w:rFonts w:cs="Times New Roman"/>
                <w:noProof/>
                <w:sz w:val="24"/>
              </w:rPr>
              <w:t xml:space="preserve"> </w:t>
            </w:r>
            <w:hyperlink r:id="rId10" w:history="1">
              <w:r w:rsidRPr="00B56538">
                <w:rPr>
                  <w:rFonts w:cs="Times New Roman"/>
                  <w:noProof/>
                  <w:sz w:val="24"/>
                </w:rPr>
                <w:t>Musil,</w:t>
              </w:r>
              <w:r>
                <w:rPr>
                  <w:rFonts w:cs="Times New Roman"/>
                  <w:noProof/>
                  <w:sz w:val="24"/>
                </w:rPr>
                <w:t>C.,</w:t>
              </w:r>
              <w:r w:rsidRPr="00B56538">
                <w:rPr>
                  <w:rFonts w:cs="Times New Roman"/>
                  <w:noProof/>
                  <w:sz w:val="24"/>
                </w:rPr>
                <w:t xml:space="preserve"> </w:t>
              </w:r>
            </w:hyperlink>
            <w:r w:rsidRPr="00B83135">
              <w:rPr>
                <w:rFonts w:cs="Times New Roman"/>
                <w:b/>
                <w:bCs/>
                <w:noProof/>
                <w:sz w:val="24"/>
              </w:rPr>
              <w:t xml:space="preserve"> Nabolsi</w:t>
            </w:r>
            <w:r>
              <w:rPr>
                <w:rFonts w:cs="Times New Roman"/>
                <w:b/>
                <w:bCs/>
                <w:noProof/>
                <w:sz w:val="24"/>
              </w:rPr>
              <w:t>, M</w:t>
            </w:r>
            <w:r w:rsidRPr="00B56538">
              <w:rPr>
                <w:rFonts w:cs="Times New Roman"/>
                <w:noProof/>
                <w:sz w:val="24"/>
              </w:rPr>
              <w:t>.</w:t>
            </w:r>
            <w:r>
              <w:rPr>
                <w:rFonts w:cs="Times New Roman"/>
                <w:noProof/>
                <w:sz w:val="24"/>
              </w:rPr>
              <w:t xml:space="preserve">(2013) </w:t>
            </w:r>
            <w:r w:rsidRPr="00B56538">
              <w:rPr>
                <w:rFonts w:cs="Times New Roman"/>
                <w:noProof/>
                <w:sz w:val="24"/>
              </w:rPr>
              <w:t xml:space="preserve">Hemodialysis Stressors and Coping </w:t>
            </w:r>
            <w:r w:rsidRPr="00B56538">
              <w:rPr>
                <w:rFonts w:cs="Times New Roman"/>
                <w:noProof/>
                <w:sz w:val="24"/>
              </w:rPr>
              <w:lastRenderedPageBreak/>
              <w:t>Strategies Among Jordanian Patients on Hemodialysis: A Qualitative Study</w:t>
            </w:r>
            <w:r>
              <w:rPr>
                <w:rFonts w:cs="Times New Roman"/>
                <w:noProof/>
                <w:sz w:val="24"/>
              </w:rPr>
              <w:t>.</w:t>
            </w:r>
            <w:r w:rsidRPr="00B56538">
              <w:rPr>
                <w:rFonts w:cs="Times New Roman"/>
                <w:noProof/>
                <w:sz w:val="24"/>
              </w:rPr>
              <w:t> </w:t>
            </w:r>
            <w:hyperlink r:id="rId11" w:history="1">
              <w:r w:rsidRPr="00B56538">
                <w:rPr>
                  <w:rFonts w:cs="Times New Roman"/>
                  <w:noProof/>
                  <w:sz w:val="24"/>
                </w:rPr>
                <w:t xml:space="preserve"> </w:t>
              </w:r>
            </w:hyperlink>
            <w:r>
              <w:rPr>
                <w:rFonts w:cs="Times New Roman"/>
                <w:noProof/>
                <w:sz w:val="24"/>
              </w:rPr>
              <w:t> 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Nephrology Nursing Journal</w:t>
            </w:r>
            <w:r>
              <w:rPr>
                <w:rFonts w:cs="Times New Roman"/>
                <w:noProof/>
                <w:sz w:val="24"/>
              </w:rPr>
              <w:t>,</w:t>
            </w:r>
            <w:r w:rsidRPr="00B56538">
              <w:rPr>
                <w:rFonts w:cs="Times New Roman"/>
                <w:noProof/>
                <w:sz w:val="24"/>
              </w:rPr>
              <w:t xml:space="preserve"> 40</w:t>
            </w:r>
            <w:r>
              <w:rPr>
                <w:rFonts w:cs="Times New Roman"/>
                <w:noProof/>
                <w:sz w:val="24"/>
              </w:rPr>
              <w:t xml:space="preserve"> (</w:t>
            </w:r>
            <w:r w:rsidRPr="00B56538">
              <w:rPr>
                <w:rFonts w:cs="Times New Roman"/>
                <w:noProof/>
                <w:sz w:val="24"/>
              </w:rPr>
              <w:t>4</w:t>
            </w:r>
            <w:r>
              <w:rPr>
                <w:rFonts w:cs="Times New Roman"/>
                <w:noProof/>
                <w:sz w:val="24"/>
              </w:rPr>
              <w:t>), 321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B20340" w:rsidRPr="00072DD7" w:rsidRDefault="00B20340" w:rsidP="00B203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noProof/>
                <w:sz w:val="24"/>
              </w:rPr>
            </w:pPr>
            <w:r w:rsidRPr="00072DD7">
              <w:rPr>
                <w:rFonts w:cs="Times New Roman"/>
                <w:b/>
                <w:bCs/>
                <w:noProof/>
                <w:sz w:val="24"/>
              </w:rPr>
              <w:t>Nabolsi</w:t>
            </w:r>
            <w:r w:rsidRPr="00072DD7">
              <w:rPr>
                <w:rFonts w:cs="Times New Roman"/>
                <w:noProof/>
                <w:sz w:val="24"/>
              </w:rPr>
              <w:t xml:space="preserve">, </w:t>
            </w:r>
            <w:r>
              <w:rPr>
                <w:rFonts w:cs="Times New Roman"/>
                <w:noProof/>
                <w:sz w:val="24"/>
              </w:rPr>
              <w:t>M.,</w:t>
            </w:r>
            <w:r w:rsidRPr="00072DD7">
              <w:rPr>
                <w:rFonts w:cs="Times New Roman"/>
                <w:noProof/>
                <w:sz w:val="24"/>
              </w:rPr>
              <w:t xml:space="preserve"> Abu Moghli, </w:t>
            </w:r>
            <w:r>
              <w:rPr>
                <w:rFonts w:cs="Times New Roman"/>
                <w:noProof/>
                <w:sz w:val="24"/>
              </w:rPr>
              <w:t xml:space="preserve">F., </w:t>
            </w:r>
            <w:r w:rsidRPr="00072DD7">
              <w:rPr>
                <w:rFonts w:cs="Times New Roman"/>
                <w:noProof/>
                <w:sz w:val="24"/>
              </w:rPr>
              <w:t>Khalaf</w:t>
            </w:r>
            <w:r>
              <w:rPr>
                <w:rFonts w:cs="Times New Roman"/>
                <w:noProof/>
                <w:sz w:val="24"/>
              </w:rPr>
              <w:t>, I</w:t>
            </w:r>
            <w:r w:rsidRPr="00072DD7">
              <w:rPr>
                <w:rFonts w:cs="Times New Roman"/>
                <w:noProof/>
                <w:sz w:val="24"/>
              </w:rPr>
              <w:t>.</w:t>
            </w:r>
            <w:r>
              <w:rPr>
                <w:rFonts w:cs="Times New Roman"/>
                <w:noProof/>
                <w:sz w:val="24"/>
              </w:rPr>
              <w:t xml:space="preserve"> (2014) </w:t>
            </w:r>
            <w:r w:rsidRPr="00072DD7">
              <w:rPr>
                <w:rFonts w:cs="Times New Roman"/>
                <w:noProof/>
                <w:sz w:val="24"/>
              </w:rPr>
              <w:t xml:space="preserve">Evaluating a new doctoral program: A Jordanian case study. 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Procedia-Social and Behavioral Sciences</w:t>
            </w:r>
            <w:r>
              <w:rPr>
                <w:rFonts w:cs="Times New Roman"/>
                <w:noProof/>
                <w:sz w:val="24"/>
              </w:rPr>
              <w:t>, 141:</w:t>
            </w:r>
            <w:r w:rsidRPr="00072DD7">
              <w:rPr>
                <w:rFonts w:cs="Times New Roman"/>
                <w:noProof/>
                <w:sz w:val="24"/>
              </w:rPr>
              <w:t xml:space="preserve"> 210-220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6B2524" w:rsidRPr="003C72C1" w:rsidRDefault="006B2524" w:rsidP="006B252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Theme="majorBidi" w:hAnsiTheme="majorBidi" w:cstheme="majorBidi"/>
                <w:noProof/>
                <w:sz w:val="36"/>
                <w:szCs w:val="32"/>
              </w:rPr>
            </w:pPr>
            <w:r w:rsidRPr="00783A10">
              <w:rPr>
                <w:rFonts w:cs="Times New Roman"/>
                <w:noProof/>
                <w:sz w:val="24"/>
              </w:rPr>
              <w:t>Abushaikha, L</w:t>
            </w:r>
            <w:r>
              <w:rPr>
                <w:rFonts w:cs="Times New Roman"/>
                <w:noProof/>
                <w:sz w:val="24"/>
              </w:rPr>
              <w:t>., Mahadeen, A., AbdelKader, R.,</w:t>
            </w:r>
            <w:r w:rsidRPr="00783A10">
              <w:rPr>
                <w:rFonts w:cs="Times New Roman"/>
                <w:noProof/>
                <w:sz w:val="24"/>
              </w:rPr>
              <w:t xml:space="preserve"> </w:t>
            </w:r>
            <w:r w:rsidRPr="00B83135">
              <w:rPr>
                <w:rFonts w:cs="Times New Roman"/>
                <w:b/>
                <w:bCs/>
                <w:noProof/>
                <w:sz w:val="24"/>
              </w:rPr>
              <w:t>Nabolsi, M</w:t>
            </w:r>
            <w:r>
              <w:rPr>
                <w:rFonts w:cs="Times New Roman"/>
                <w:b/>
                <w:bCs/>
                <w:noProof/>
                <w:sz w:val="24"/>
              </w:rPr>
              <w:t>.,</w:t>
            </w:r>
            <w:r w:rsidRPr="00783A10">
              <w:rPr>
                <w:rFonts w:cs="Times New Roman"/>
                <w:noProof/>
                <w:sz w:val="24"/>
              </w:rPr>
              <w:t xml:space="preserve"> </w:t>
            </w:r>
            <w:r>
              <w:rPr>
                <w:rFonts w:cs="Times New Roman"/>
                <w:noProof/>
                <w:sz w:val="24"/>
              </w:rPr>
              <w:t>(2014).</w:t>
            </w:r>
            <w:r w:rsidRPr="00783A10">
              <w:rPr>
                <w:rFonts w:cs="Times New Roman"/>
                <w:noProof/>
                <w:sz w:val="24"/>
              </w:rPr>
              <w:t xml:space="preserve"> Academic challenges and positive aspects: perceptions of male nursing students</w:t>
            </w:r>
            <w:r>
              <w:rPr>
                <w:rFonts w:cs="Times New Roman"/>
                <w:noProof/>
                <w:sz w:val="24"/>
              </w:rPr>
              <w:t xml:space="preserve">. </w:t>
            </w:r>
            <w:r w:rsidRPr="003C72C1">
              <w:rPr>
                <w:rFonts w:cs="Times New Roman"/>
                <w:i/>
                <w:iCs/>
                <w:noProof/>
                <w:sz w:val="24"/>
              </w:rPr>
              <w:t>International Nursing Review</w:t>
            </w:r>
            <w:r w:rsidRPr="00783A10">
              <w:rPr>
                <w:rFonts w:cs="Times New Roman"/>
                <w:noProof/>
                <w:sz w:val="24"/>
              </w:rPr>
              <w:t xml:space="preserve"> </w:t>
            </w:r>
            <w:r w:rsidRPr="00394B14">
              <w:rPr>
                <w:rFonts w:ascii="Arial" w:hAnsi="Arial" w:cs="Arial"/>
                <w:color w:val="757373"/>
                <w:sz w:val="18"/>
                <w:szCs w:val="18"/>
              </w:rPr>
              <w:t xml:space="preserve"> </w:t>
            </w:r>
            <w:r w:rsidRPr="003C72C1">
              <w:rPr>
                <w:rFonts w:asciiTheme="majorBidi" w:hAnsiTheme="majorBidi" w:cstheme="majorBidi"/>
                <w:sz w:val="24"/>
              </w:rPr>
              <w:t>61</w:t>
            </w:r>
            <w:r>
              <w:rPr>
                <w:rFonts w:asciiTheme="majorBidi" w:hAnsiTheme="majorBidi" w:cstheme="majorBidi"/>
                <w:sz w:val="24"/>
              </w:rPr>
              <w:t>(</w:t>
            </w:r>
            <w:r w:rsidRPr="003C72C1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):</w:t>
            </w:r>
            <w:r w:rsidRPr="003C72C1">
              <w:rPr>
                <w:rFonts w:asciiTheme="majorBidi" w:hAnsiTheme="majorBidi" w:cstheme="majorBidi"/>
                <w:sz w:val="24"/>
              </w:rPr>
              <w:t xml:space="preserve"> 263–269</w:t>
            </w:r>
          </w:p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427B61" w:rsidTr="00A22332">
        <w:tc>
          <w:tcPr>
            <w:tcW w:w="2943" w:type="dxa"/>
          </w:tcPr>
          <w:p w:rsidR="00427B61" w:rsidRDefault="00427B61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427B61" w:rsidRPr="00783A10" w:rsidRDefault="00427B61" w:rsidP="00633C0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noProof/>
                <w:sz w:val="24"/>
              </w:rPr>
            </w:pPr>
            <w:r w:rsidRPr="00B83135">
              <w:rPr>
                <w:rFonts w:cs="Times New Roman"/>
                <w:b/>
                <w:bCs/>
                <w:noProof/>
                <w:sz w:val="24"/>
              </w:rPr>
              <w:t>Nabolsi, M</w:t>
            </w:r>
            <w:r w:rsidRPr="00783A10">
              <w:rPr>
                <w:rFonts w:cs="Times New Roman"/>
                <w:noProof/>
                <w:sz w:val="24"/>
              </w:rPr>
              <w:t>.</w:t>
            </w:r>
            <w:r w:rsidRPr="00B56538">
              <w:rPr>
                <w:rFonts w:cs="Times New Roman"/>
                <w:noProof/>
                <w:sz w:val="24"/>
              </w:rPr>
              <w:t>, Wardam, L., and  Halabi, J  (</w:t>
            </w:r>
            <w:r w:rsidRPr="00783A10">
              <w:rPr>
                <w:rFonts w:cs="Times New Roman"/>
                <w:noProof/>
                <w:sz w:val="24"/>
              </w:rPr>
              <w:t>201</w:t>
            </w:r>
            <w:r>
              <w:rPr>
                <w:rFonts w:cs="Times New Roman"/>
                <w:noProof/>
                <w:sz w:val="24"/>
              </w:rPr>
              <w:t>5</w:t>
            </w:r>
            <w:r w:rsidRPr="00783A10">
              <w:rPr>
                <w:rFonts w:cs="Times New Roman"/>
                <w:noProof/>
                <w:sz w:val="24"/>
              </w:rPr>
              <w:t>)</w:t>
            </w:r>
            <w:r w:rsidRPr="00B56538">
              <w:rPr>
                <w:rFonts w:cs="Times New Roman"/>
                <w:noProof/>
                <w:sz w:val="24"/>
              </w:rPr>
              <w:t>.</w:t>
            </w:r>
            <w:r w:rsidRPr="00783A10">
              <w:rPr>
                <w:rFonts w:cs="Times New Roman"/>
                <w:noProof/>
                <w:sz w:val="24"/>
              </w:rPr>
              <w:t xml:space="preserve"> Quality of Life, Depression, adherence to treatment and illness perception of patients on hemodialysis. </w:t>
            </w:r>
            <w:r w:rsidRPr="006B2524">
              <w:rPr>
                <w:rFonts w:cs="Times New Roman"/>
                <w:i/>
                <w:iCs/>
                <w:noProof/>
                <w:sz w:val="24"/>
              </w:rPr>
              <w:t>International Journal of Nursing Practice</w:t>
            </w:r>
            <w:r>
              <w:rPr>
                <w:rFonts w:cs="Times New Roman"/>
                <w:noProof/>
                <w:sz w:val="24"/>
              </w:rPr>
              <w:t>,21; 1-10</w:t>
            </w:r>
            <w:r w:rsidRPr="00B56538">
              <w:rPr>
                <w:rFonts w:cs="Times New Roman"/>
                <w:noProof/>
                <w:sz w:val="24"/>
              </w:rPr>
              <w:t xml:space="preserve"> </w:t>
            </w:r>
          </w:p>
          <w:p w:rsidR="00427B61" w:rsidRPr="00783A10" w:rsidRDefault="00427B61" w:rsidP="00633C04">
            <w:pPr>
              <w:pStyle w:val="ListParagraph"/>
              <w:shd w:val="clear" w:color="auto" w:fill="FFFFFF"/>
              <w:spacing w:line="0" w:lineRule="atLeast"/>
              <w:ind w:left="360"/>
              <w:jc w:val="both"/>
              <w:rPr>
                <w:rFonts w:cs="Times New Roman"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633C04" w:rsidRPr="004845BA" w:rsidRDefault="00A22332" w:rsidP="00633C0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="Times New Roman"/>
                <w:noProof/>
                <w:sz w:val="24"/>
                <w:szCs w:val="22"/>
              </w:rPr>
            </w:pPr>
            <w:r w:rsidRPr="00633C04">
              <w:rPr>
                <w:rFonts w:cs="Times New Roman"/>
                <w:noProof/>
                <w:sz w:val="24"/>
                <w:szCs w:val="22"/>
              </w:rPr>
              <w:t>Abuadas, M, Petro-Nustas, W., Bikawi, Z, Nabolsi, M. (201</w:t>
            </w:r>
            <w:r w:rsidR="00633C04" w:rsidRPr="00633C04">
              <w:rPr>
                <w:rFonts w:cs="Times New Roman"/>
                <w:noProof/>
                <w:sz w:val="24"/>
                <w:szCs w:val="22"/>
              </w:rPr>
              <w:t>6</w:t>
            </w:r>
            <w:r w:rsidRPr="00633C04">
              <w:rPr>
                <w:rFonts w:cs="Times New Roman"/>
                <w:noProof/>
                <w:sz w:val="24"/>
                <w:szCs w:val="22"/>
              </w:rPr>
              <w:t>) Transcultural Adaptation and Validation of Champion's Health Belief Model Scales for Prostate Cancer Screening</w:t>
            </w:r>
            <w:r w:rsidRPr="00633C04">
              <w:rPr>
                <w:rFonts w:cs="Times New Roman"/>
                <w:noProof/>
                <w:sz w:val="24"/>
                <w:szCs w:val="22"/>
              </w:rPr>
              <w:br/>
            </w:r>
            <w:r w:rsidRPr="004845BA">
              <w:rPr>
                <w:rFonts w:cs="Times New Roman"/>
                <w:noProof/>
                <w:sz w:val="24"/>
                <w:szCs w:val="22"/>
              </w:rPr>
              <w:t>Journal of Nursing Measurement</w:t>
            </w:r>
            <w:r w:rsidR="00633C04" w:rsidRPr="004845BA">
              <w:rPr>
                <w:rFonts w:cs="Times New Roman"/>
                <w:noProof/>
                <w:sz w:val="24"/>
                <w:szCs w:val="22"/>
              </w:rPr>
              <w:t xml:space="preserve"> 24(2):296-313 </w:t>
            </w:r>
          </w:p>
          <w:p w:rsidR="00633C04" w:rsidRPr="004845BA" w:rsidRDefault="00633C04" w:rsidP="00633C04">
            <w:pPr>
              <w:shd w:val="clear" w:color="auto" w:fill="FFFFFF"/>
              <w:ind w:left="360"/>
              <w:rPr>
                <w:rFonts w:cs="Times New Roman"/>
                <w:noProof/>
                <w:sz w:val="24"/>
                <w:szCs w:val="22"/>
              </w:rPr>
            </w:pPr>
            <w:r w:rsidRPr="004845BA">
              <w:rPr>
                <w:rFonts w:cs="Times New Roman"/>
                <w:noProof/>
                <w:sz w:val="24"/>
                <w:szCs w:val="22"/>
              </w:rPr>
              <w:t xml:space="preserve">         </w:t>
            </w:r>
            <w:r w:rsidRPr="004845BA">
              <w:rPr>
                <w:rFonts w:cs="Times New Roman"/>
                <w:noProof/>
                <w:szCs w:val="18"/>
              </w:rPr>
              <w:t>DOI: 10.1891/1061-3749.24.2.296</w:t>
            </w:r>
          </w:p>
          <w:p w:rsidR="00A22332" w:rsidRPr="004845BA" w:rsidRDefault="004845BA" w:rsidP="008C4FD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0" w:lineRule="atLeast"/>
              <w:rPr>
                <w:rFonts w:cs="Times New Roman"/>
                <w:noProof/>
                <w:sz w:val="24"/>
                <w:szCs w:val="22"/>
              </w:rPr>
            </w:pPr>
            <w:r w:rsidRPr="004845BA">
              <w:rPr>
                <w:rFonts w:cs="Times New Roman"/>
                <w:noProof/>
                <w:sz w:val="24"/>
                <w:szCs w:val="22"/>
              </w:rPr>
              <w:t>Saleh AM, &amp; Nabulsi MM. “Holistic Symptom Management: Modeling the Interaction Phase”: Reaction Paper. J Am Sci 2016;12(10):1-2]. ISSN 1545-1003 (print); ISSN 2375-7264 (online). http://www.jofamericanscience.org. doi:10.7537/marsjas121016.01.</w:t>
            </w:r>
          </w:p>
          <w:p w:rsidR="00633C04" w:rsidRPr="00633C04" w:rsidRDefault="00633C04" w:rsidP="00633C04">
            <w:pPr>
              <w:shd w:val="clear" w:color="auto" w:fill="FFFFFF"/>
              <w:spacing w:line="0" w:lineRule="atLeast"/>
              <w:ind w:left="360"/>
              <w:jc w:val="both"/>
              <w:rPr>
                <w:rFonts w:cs="Times New Roman"/>
                <w:noProof/>
                <w:sz w:val="24"/>
                <w:szCs w:val="22"/>
              </w:rPr>
            </w:pPr>
          </w:p>
        </w:tc>
      </w:tr>
      <w:tr w:rsidR="00A22332" w:rsidTr="00A22332">
        <w:tc>
          <w:tcPr>
            <w:tcW w:w="2943" w:type="dxa"/>
          </w:tcPr>
          <w:p w:rsidR="00633C04" w:rsidRDefault="00633C04" w:rsidP="001905B2">
            <w:pPr>
              <w:shd w:val="clear" w:color="auto" w:fill="FFFFFF"/>
              <w:spacing w:line="0" w:lineRule="atLeast"/>
              <w:rPr>
                <w:rFonts w:cs="Times New Roman"/>
                <w:b/>
                <w:bCs/>
                <w:noProof/>
                <w:sz w:val="24"/>
              </w:rPr>
            </w:pPr>
          </w:p>
          <w:p w:rsidR="00A22332" w:rsidRPr="00783A10" w:rsidRDefault="00A22332" w:rsidP="001905B2">
            <w:pPr>
              <w:shd w:val="clear" w:color="auto" w:fill="FFFFFF"/>
              <w:spacing w:line="0" w:lineRule="atLeast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b/>
                <w:bCs/>
                <w:noProof/>
                <w:sz w:val="24"/>
              </w:rPr>
              <w:t>Ongoing research projects</w:t>
            </w:r>
            <w:r w:rsidRPr="00783A10">
              <w:rPr>
                <w:rFonts w:cs="Times New Roman"/>
                <w:noProof/>
                <w:sz w:val="24"/>
              </w:rPr>
              <w:t xml:space="preserve">:             </w:t>
            </w:r>
          </w:p>
          <w:p w:rsidR="00A22332" w:rsidRDefault="00A22332" w:rsidP="001905B2">
            <w:pPr>
              <w:rPr>
                <w:lang w:bidi="ar-JO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ind w:left="720"/>
              <w:rPr>
                <w:rFonts w:cs="Times New Roman"/>
                <w:noProof/>
                <w:sz w:val="24"/>
              </w:rPr>
            </w:pPr>
          </w:p>
          <w:p w:rsidR="00A22332" w:rsidRPr="00783A10" w:rsidRDefault="00A22332" w:rsidP="001905B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0" w:lineRule="atLeast"/>
              <w:rPr>
                <w:rFonts w:cs="Times New Roman"/>
                <w:noProof/>
                <w:sz w:val="24"/>
              </w:rPr>
            </w:pPr>
            <w:r w:rsidRPr="00783A10">
              <w:rPr>
                <w:rFonts w:cs="Times New Roman"/>
                <w:noProof/>
                <w:sz w:val="24"/>
              </w:rPr>
              <w:t>Jordanian Nursing Student and Their Clinical Instructor's Perceptions of the Clinical Learning Environment</w:t>
            </w:r>
            <w:r>
              <w:rPr>
                <w:rFonts w:cs="Times New Roman"/>
                <w:noProof/>
                <w:sz w:val="24"/>
              </w:rPr>
              <w:t xml:space="preserve"> (submitted)</w:t>
            </w:r>
          </w:p>
          <w:p w:rsidR="00A22332" w:rsidRPr="00ED785C" w:rsidRDefault="00A22332" w:rsidP="001905B2">
            <w:pPr>
              <w:shd w:val="clear" w:color="auto" w:fill="FFFFFF"/>
              <w:spacing w:line="0" w:lineRule="atLeast"/>
              <w:ind w:left="1080"/>
              <w:rPr>
                <w:rFonts w:cs="Times New Roman"/>
                <w:noProof/>
                <w:sz w:val="24"/>
              </w:rPr>
            </w:pPr>
          </w:p>
          <w:p w:rsidR="00A22332" w:rsidRPr="00072DD7" w:rsidRDefault="00A22332" w:rsidP="001905B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noProof/>
                <w:sz w:val="24"/>
              </w:rPr>
            </w:pPr>
            <w:r w:rsidRPr="00072DD7">
              <w:rPr>
                <w:rFonts w:cs="Times New Roman"/>
                <w:noProof/>
                <w:sz w:val="24"/>
              </w:rPr>
              <w:t>The Perception of diabetic patients of their cardiovascular risk factors-(Submitted)</w:t>
            </w:r>
          </w:p>
          <w:p w:rsidR="00A22332" w:rsidRDefault="00A22332" w:rsidP="001905B2">
            <w:pPr>
              <w:ind w:left="360"/>
              <w:rPr>
                <w:rFonts w:cs="Times New Roman"/>
                <w:noProof/>
                <w:sz w:val="24"/>
              </w:rPr>
            </w:pPr>
          </w:p>
          <w:p w:rsidR="00A22332" w:rsidRPr="00023C3C" w:rsidRDefault="00A22332" w:rsidP="001905B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The lived experience of Jordanian cancer patients: A qualitative study</w:t>
            </w:r>
          </w:p>
          <w:p w:rsidR="00A22332" w:rsidRDefault="00A22332" w:rsidP="001905B2">
            <w:pPr>
              <w:ind w:left="360"/>
              <w:rPr>
                <w:rFonts w:cs="Times New Roman"/>
                <w:noProof/>
                <w:sz w:val="24"/>
              </w:rPr>
            </w:pPr>
          </w:p>
          <w:p w:rsidR="00A22332" w:rsidRPr="00023C3C" w:rsidRDefault="00A22332" w:rsidP="001905B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noProof/>
                <w:sz w:val="24"/>
              </w:rPr>
            </w:pPr>
            <w:r w:rsidRPr="00023C3C">
              <w:rPr>
                <w:rFonts w:cs="Times New Roman"/>
                <w:noProof/>
                <w:sz w:val="24"/>
              </w:rPr>
              <w:t>Meaning of Caring to patients</w:t>
            </w:r>
          </w:p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40D31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  <w:r w:rsidRPr="00B56538">
              <w:rPr>
                <w:rFonts w:cs="Times New Roman"/>
                <w:bCs w:val="0"/>
                <w:i w:val="0"/>
                <w:iCs w:val="0"/>
                <w:sz w:val="24"/>
              </w:rPr>
              <w:lastRenderedPageBreak/>
              <w:t>Conference Presentations</w:t>
            </w:r>
          </w:p>
        </w:tc>
        <w:tc>
          <w:tcPr>
            <w:tcW w:w="5579" w:type="dxa"/>
          </w:tcPr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Pr="000F2174" w:rsidRDefault="00A22332" w:rsidP="000F21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lowKashida"/>
              <w:rPr>
                <w:rFonts w:cs="Times New Roman"/>
                <w:noProof/>
                <w:sz w:val="24"/>
              </w:rPr>
            </w:pPr>
            <w:r w:rsidRPr="00945EC4">
              <w:rPr>
                <w:rFonts w:cs="Times New Roman"/>
                <w:noProof/>
                <w:sz w:val="24"/>
              </w:rPr>
              <w:t>Nabolsi, M.,  Khalaf, I.,  Bond A E, and Froelicher, E. (April 23rd -24th 2008) Strategic planning for sustainable Doctoral Education. presented at  The Second International Nursing Conference“The Less Traveled Road: Search for New Realities" Dead Sea, Jordan.</w:t>
            </w: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Times New Roman"/>
                <w:noProof/>
                <w:sz w:val="24"/>
              </w:rPr>
            </w:pPr>
            <w:r w:rsidRPr="006E5A8F">
              <w:rPr>
                <w:rFonts w:cs="Times New Roman"/>
                <w:noProof/>
                <w:sz w:val="24"/>
              </w:rPr>
              <w:t>Nabolsi, M., Zumot, A., Wardam, L., and  Abu-Moghli, F.A. The experience of Jordanian nursing students in their clinical practice.  Cyprus International Conference on Educational Research. Middle East Technical University North Cyprus Campus, 08-10 February 20, 2012</w:t>
            </w:r>
          </w:p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Default="00A22332" w:rsidP="001905B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Times New Roman"/>
                <w:noProof/>
                <w:sz w:val="24"/>
              </w:rPr>
            </w:pPr>
            <w:r w:rsidRPr="00072DD7">
              <w:rPr>
                <w:rFonts w:cs="Times New Roman"/>
                <w:noProof/>
                <w:sz w:val="24"/>
              </w:rPr>
              <w:t>Manar Nabolsi, Fathieh Abu Moghli, Inaam Khalaf.</w:t>
            </w:r>
            <w:r>
              <w:rPr>
                <w:rFonts w:cs="Times New Roman"/>
                <w:noProof/>
                <w:sz w:val="24"/>
              </w:rPr>
              <w:t xml:space="preserve"> </w:t>
            </w:r>
            <w:r w:rsidRPr="00072DD7">
              <w:rPr>
                <w:rFonts w:cs="Times New Roman"/>
                <w:b/>
                <w:bCs/>
                <w:noProof/>
                <w:sz w:val="24"/>
              </w:rPr>
              <w:t>Evaluating a new doctoral program: A Jordanian case study</w:t>
            </w:r>
            <w:r>
              <w:rPr>
                <w:rFonts w:cs="Times New Roman"/>
                <w:b/>
                <w:bCs/>
                <w:noProof/>
                <w:sz w:val="24"/>
              </w:rPr>
              <w:t>.</w:t>
            </w:r>
            <w:r>
              <w:rPr>
                <w:rFonts w:cs="Times New Roman"/>
                <w:noProof/>
                <w:sz w:val="24"/>
              </w:rPr>
              <w:t xml:space="preserve"> Virtual presentation at the  </w:t>
            </w:r>
            <w:r w:rsidRPr="00072DD7">
              <w:rPr>
                <w:rFonts w:cs="Times New Roman"/>
                <w:noProof/>
                <w:sz w:val="24"/>
              </w:rPr>
              <w:t xml:space="preserve">4th World Conference on Learning, Teaching and Educational Leadership, 27-29 October 2013, University of Barcelona, Barcelona -Spain </w:t>
            </w:r>
          </w:p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Pr="00945EC4" w:rsidRDefault="00A22332" w:rsidP="001905B2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lang w:bidi="ar-JO"/>
              </w:rPr>
            </w:pPr>
            <w:r w:rsidRPr="00945EC4">
              <w:rPr>
                <w:rFonts w:cs="Times New Roman"/>
                <w:noProof/>
                <w:sz w:val="24"/>
              </w:rPr>
              <w:t xml:space="preserve">Nabolsi, M., Zumot, A., Wardam, L., and  Abu-Moghli, F.A. The experience of Jordanian nursing students in their clinical practice.  </w:t>
            </w:r>
            <w:r w:rsidRPr="00945EC4">
              <w:rPr>
                <w:rFonts w:eastAsia="+mj-ea"/>
                <w:b/>
                <w:bCs/>
                <w:i/>
                <w:iCs/>
                <w:lang w:bidi="ar-JO"/>
              </w:rPr>
              <w:t xml:space="preserve"> </w:t>
            </w:r>
            <w:r w:rsidRPr="00945EC4">
              <w:rPr>
                <w:rFonts w:eastAsia="+mj-ea"/>
                <w:b/>
                <w:bCs/>
                <w:i/>
                <w:iCs/>
                <w:sz w:val="22"/>
                <w:lang w:bidi="ar-JO"/>
              </w:rPr>
              <w:t>The 6</w:t>
            </w:r>
            <w:r w:rsidRPr="00945EC4">
              <w:rPr>
                <w:rFonts w:eastAsia="+mj-ea"/>
                <w:b/>
                <w:bCs/>
                <w:i/>
                <w:iCs/>
                <w:sz w:val="22"/>
                <w:vertAlign w:val="superscript"/>
                <w:lang w:bidi="ar-JO"/>
              </w:rPr>
              <w:t>th</w:t>
            </w:r>
            <w:r w:rsidRPr="00945EC4">
              <w:rPr>
                <w:rFonts w:eastAsia="+mj-ea"/>
                <w:b/>
                <w:bCs/>
                <w:i/>
                <w:iCs/>
                <w:sz w:val="22"/>
                <w:lang w:bidi="ar-JO"/>
              </w:rPr>
              <w:t xml:space="preserve">. Conference on Scientific Research in Jordan, </w:t>
            </w:r>
            <w:r w:rsidRPr="00945EC4">
              <w:rPr>
                <w:rFonts w:eastAsia="+mj-ea"/>
                <w:sz w:val="22"/>
                <w:lang w:bidi="ar-JO"/>
              </w:rPr>
              <w:t>Amman, 23/11/2013,Jordanian Scientific Research Society, JORDAN</w:t>
            </w:r>
          </w:p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40D31" w:rsidRDefault="00A22332" w:rsidP="001905B2">
            <w:pPr>
              <w:rPr>
                <w:rFonts w:cs="Times New Roman"/>
                <w:b/>
                <w:bCs/>
                <w:sz w:val="24"/>
              </w:rPr>
            </w:pPr>
            <w:r w:rsidRPr="00B56538">
              <w:rPr>
                <w:rFonts w:cs="Times New Roman"/>
                <w:b/>
                <w:bCs/>
                <w:sz w:val="24"/>
              </w:rPr>
              <w:t>Research Areas of Interest</w:t>
            </w:r>
          </w:p>
        </w:tc>
        <w:tc>
          <w:tcPr>
            <w:tcW w:w="5579" w:type="dxa"/>
          </w:tcPr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5579" w:type="dxa"/>
          </w:tcPr>
          <w:p w:rsidR="00A22332" w:rsidRPr="00B56538" w:rsidRDefault="00A22332" w:rsidP="001905B2">
            <w:pPr>
              <w:pStyle w:val="ListParagraph"/>
              <w:numPr>
                <w:ilvl w:val="0"/>
                <w:numId w:val="12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>Caring and health in Islam (spirituality)</w:t>
            </w:r>
          </w:p>
          <w:p w:rsidR="00A22332" w:rsidRPr="00B56538" w:rsidRDefault="00A22332" w:rsidP="001905B2">
            <w:pPr>
              <w:pStyle w:val="ListParagraph"/>
              <w:numPr>
                <w:ilvl w:val="0"/>
                <w:numId w:val="12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>Nursing care and health promotion of clients at risk (</w:t>
            </w:r>
            <w:r w:rsidR="0062059B">
              <w:rPr>
                <w:rFonts w:cs="Times New Roman"/>
                <w:noProof/>
                <w:sz w:val="24"/>
              </w:rPr>
              <w:t xml:space="preserve">elderly and </w:t>
            </w:r>
            <w:r w:rsidRPr="00B56538">
              <w:rPr>
                <w:rFonts w:cs="Times New Roman"/>
                <w:noProof/>
                <w:sz w:val="24"/>
              </w:rPr>
              <w:t xml:space="preserve">women) and patients with coronary artery diseases at three levels; primary   secondary and </w:t>
            </w:r>
            <w:r w:rsidRPr="00B56538">
              <w:rPr>
                <w:rFonts w:cs="Times New Roman"/>
                <w:noProof/>
                <w:sz w:val="24"/>
              </w:rPr>
              <w:tab/>
              <w:t>tertiary.</w:t>
            </w:r>
          </w:p>
          <w:p w:rsidR="00A22332" w:rsidRPr="00B56538" w:rsidRDefault="00A22332" w:rsidP="001905B2">
            <w:pPr>
              <w:pStyle w:val="ListParagraph"/>
              <w:numPr>
                <w:ilvl w:val="0"/>
                <w:numId w:val="12"/>
              </w:numPr>
              <w:ind w:left="360"/>
              <w:jc w:val="lowKashida"/>
              <w:rPr>
                <w:rFonts w:cs="Times New Roman"/>
                <w:noProof/>
                <w:sz w:val="24"/>
              </w:rPr>
            </w:pPr>
            <w:r w:rsidRPr="00B56538">
              <w:rPr>
                <w:rFonts w:cs="Times New Roman"/>
                <w:noProof/>
                <w:sz w:val="24"/>
              </w:rPr>
              <w:t>Health Promotion and maintenence for patients with chronic illnesses  ( Diabetes, Chronic Kidney Diseases, AIDS, Cancer and Osteoporosis)</w:t>
            </w:r>
          </w:p>
          <w:p w:rsidR="00A22332" w:rsidRPr="004D0FEC" w:rsidRDefault="00A22332" w:rsidP="001905B2">
            <w:pPr>
              <w:pStyle w:val="ListParagraph"/>
              <w:numPr>
                <w:ilvl w:val="0"/>
                <w:numId w:val="12"/>
              </w:numPr>
              <w:ind w:left="318" w:hanging="459"/>
              <w:jc w:val="lowKashida"/>
              <w:rPr>
                <w:rFonts w:cs="Times New Roman"/>
                <w:noProof/>
                <w:sz w:val="24"/>
              </w:rPr>
            </w:pPr>
            <w:r w:rsidRPr="004D0FEC">
              <w:rPr>
                <w:rFonts w:cs="Times New Roman"/>
                <w:noProof/>
                <w:sz w:val="24"/>
              </w:rPr>
              <w:t>Nursing Education</w:t>
            </w:r>
          </w:p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  <w:tr w:rsidR="00A22332" w:rsidTr="00A22332">
        <w:tc>
          <w:tcPr>
            <w:tcW w:w="2943" w:type="dxa"/>
          </w:tcPr>
          <w:p w:rsidR="00A22332" w:rsidRPr="00B56538" w:rsidRDefault="00A22332" w:rsidP="001905B2">
            <w:pPr>
              <w:pStyle w:val="Heading1"/>
              <w:jc w:val="left"/>
              <w:outlineLvl w:val="0"/>
              <w:rPr>
                <w:rFonts w:cs="Times New Roman"/>
                <w:bCs w:val="0"/>
                <w:i w:val="0"/>
                <w:iCs w:val="0"/>
                <w:sz w:val="24"/>
              </w:rPr>
            </w:pPr>
          </w:p>
        </w:tc>
        <w:tc>
          <w:tcPr>
            <w:tcW w:w="5579" w:type="dxa"/>
          </w:tcPr>
          <w:p w:rsidR="00A22332" w:rsidRPr="00DE54ED" w:rsidRDefault="00A22332" w:rsidP="001905B2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noProof/>
                <w:sz w:val="24"/>
              </w:rPr>
            </w:pPr>
          </w:p>
        </w:tc>
      </w:tr>
    </w:tbl>
    <w:p w:rsidR="00A22332" w:rsidRDefault="00A22332" w:rsidP="00A22332">
      <w:pPr>
        <w:rPr>
          <w:lang w:bidi="ar-JO"/>
        </w:rPr>
      </w:pPr>
    </w:p>
    <w:p w:rsidR="005E758E" w:rsidRDefault="005E758E">
      <w:pPr>
        <w:rPr>
          <w:lang w:bidi="ar-JO"/>
        </w:rPr>
      </w:pPr>
    </w:p>
    <w:sectPr w:rsidR="005E758E" w:rsidSect="00D12D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7CD"/>
    <w:multiLevelType w:val="hybridMultilevel"/>
    <w:tmpl w:val="A00C7958"/>
    <w:lvl w:ilvl="0" w:tplc="E266E7BC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113E1B48"/>
    <w:multiLevelType w:val="hybridMultilevel"/>
    <w:tmpl w:val="85C41604"/>
    <w:lvl w:ilvl="0" w:tplc="E266E7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10A37"/>
    <w:multiLevelType w:val="hybridMultilevel"/>
    <w:tmpl w:val="8370CC2C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39F1"/>
    <w:multiLevelType w:val="hybridMultilevel"/>
    <w:tmpl w:val="04B4E4CC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3D2"/>
    <w:multiLevelType w:val="hybridMultilevel"/>
    <w:tmpl w:val="2FDEA104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5BB"/>
    <w:multiLevelType w:val="hybridMultilevel"/>
    <w:tmpl w:val="9F4ED954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4342"/>
    <w:multiLevelType w:val="hybridMultilevel"/>
    <w:tmpl w:val="705E2802"/>
    <w:lvl w:ilvl="0" w:tplc="E266E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3DD0"/>
    <w:multiLevelType w:val="hybridMultilevel"/>
    <w:tmpl w:val="0E426F48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A84"/>
    <w:multiLevelType w:val="hybridMultilevel"/>
    <w:tmpl w:val="5BF427DA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C10"/>
    <w:multiLevelType w:val="hybridMultilevel"/>
    <w:tmpl w:val="A2AC2746"/>
    <w:lvl w:ilvl="0" w:tplc="E266E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20342"/>
    <w:multiLevelType w:val="hybridMultilevel"/>
    <w:tmpl w:val="3DDEF5FC"/>
    <w:lvl w:ilvl="0" w:tplc="E266E7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20812"/>
    <w:multiLevelType w:val="hybridMultilevel"/>
    <w:tmpl w:val="78722B78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3549"/>
    <w:multiLevelType w:val="hybridMultilevel"/>
    <w:tmpl w:val="382AEF38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3EF1"/>
    <w:multiLevelType w:val="hybridMultilevel"/>
    <w:tmpl w:val="A4B43234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4A7"/>
    <w:multiLevelType w:val="hybridMultilevel"/>
    <w:tmpl w:val="BB9A8836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C09BA"/>
    <w:multiLevelType w:val="hybridMultilevel"/>
    <w:tmpl w:val="54409B98"/>
    <w:lvl w:ilvl="0" w:tplc="E266E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2"/>
    <w:rsid w:val="000F2174"/>
    <w:rsid w:val="001325BD"/>
    <w:rsid w:val="002762F9"/>
    <w:rsid w:val="00387F8C"/>
    <w:rsid w:val="00427B61"/>
    <w:rsid w:val="004845BA"/>
    <w:rsid w:val="005D3502"/>
    <w:rsid w:val="005E758E"/>
    <w:rsid w:val="0062059B"/>
    <w:rsid w:val="00633C04"/>
    <w:rsid w:val="006B2524"/>
    <w:rsid w:val="008C4FD4"/>
    <w:rsid w:val="00964486"/>
    <w:rsid w:val="009950C1"/>
    <w:rsid w:val="009A7989"/>
    <w:rsid w:val="00A0349F"/>
    <w:rsid w:val="00A22332"/>
    <w:rsid w:val="00A53EF5"/>
    <w:rsid w:val="00B20340"/>
    <w:rsid w:val="00D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5F66B-FE08-4A4F-B0D6-59F46032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32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22332"/>
    <w:pPr>
      <w:keepNext/>
      <w:jc w:val="lowKashida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332"/>
    <w:rPr>
      <w:rFonts w:ascii="Times New Roman" w:eastAsia="Times New Roman" w:hAnsi="Times New Roman" w:cs="Traditional Arabic"/>
      <w:b/>
      <w:bCs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A22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22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332"/>
    <w:pPr>
      <w:ind w:left="720"/>
      <w:contextualSpacing/>
    </w:pPr>
  </w:style>
  <w:style w:type="paragraph" w:customStyle="1" w:styleId="Default">
    <w:name w:val="Default"/>
    <w:rsid w:val="00A22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32"/>
    <w:rPr>
      <w:rFonts w:ascii="Tahoma" w:eastAsia="Times New Roman" w:hAnsi="Tahoma" w:cs="Tahoma"/>
      <w:sz w:val="16"/>
      <w:szCs w:val="16"/>
    </w:rPr>
  </w:style>
  <w:style w:type="character" w:customStyle="1" w:styleId="publication-meta-journal">
    <w:name w:val="publication-meta-journal"/>
    <w:basedOn w:val="DefaultParagraphFont"/>
    <w:rsid w:val="0063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nab6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arn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manarn@ju.edu.jo" TargetMode="External"/><Relationship Id="rId11" Type="http://schemas.openxmlformats.org/officeDocument/2006/relationships/hyperlink" Target="http://www.prolibraries.com/anna/?select=speaker&amp;speakerID=58554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prolibraries.com/anna/?select=speaker&amp;speakerID=58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libraries.com/anna/?select=speaker&amp;speakerID=58555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B90D8B6469546A2AB00A636D2997D" ma:contentTypeVersion="1" ma:contentTypeDescription="Create a new document." ma:contentTypeScope="" ma:versionID="cdb621c630f2b38fe7bcbdffb420e045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16038CB0-1103-464F-A366-0A170EE92E44}"/>
</file>

<file path=customXml/itemProps2.xml><?xml version="1.0" encoding="utf-8"?>
<ds:datastoreItem xmlns:ds="http://schemas.openxmlformats.org/officeDocument/2006/customXml" ds:itemID="{B842F104-6BB3-4C93-9B99-49B9B73310C2}"/>
</file>

<file path=customXml/itemProps3.xml><?xml version="1.0" encoding="utf-8"?>
<ds:datastoreItem xmlns:ds="http://schemas.openxmlformats.org/officeDocument/2006/customXml" ds:itemID="{A5425883-C774-4915-9D31-08FF3A8A2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/>
  <dc:creator>Inas-</dc:creator>
  <cp:keywords/>
  <dc:description/>
  <cp:lastModifiedBy>Fuj</cp:lastModifiedBy>
  <cp:revision>12</cp:revision>
  <dcterms:created xsi:type="dcterms:W3CDTF">2016-09-27T07:42:00Z</dcterms:created>
  <dcterms:modified xsi:type="dcterms:W3CDTF">2016-10-13T06:31:00Z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0x010100370B90D8B6469546A2AB00A636D2997D</vt:lpwstr>
  </property>
</Properties>
</file>